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9B" w:rsidRDefault="0025299B" w:rsidP="0080384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55"/>
        <w:gridCol w:w="1260"/>
        <w:gridCol w:w="4590"/>
        <w:gridCol w:w="2520"/>
      </w:tblGrid>
      <w:tr w:rsidR="0025299B" w:rsidTr="00D15355">
        <w:tc>
          <w:tcPr>
            <w:tcW w:w="2155" w:type="dxa"/>
          </w:tcPr>
          <w:p w:rsidR="0025299B" w:rsidRDefault="0025299B" w:rsidP="00D15355">
            <w:r>
              <w:t>Activity</w:t>
            </w:r>
          </w:p>
        </w:tc>
        <w:tc>
          <w:tcPr>
            <w:tcW w:w="1260" w:type="dxa"/>
          </w:tcPr>
          <w:p w:rsidR="0025299B" w:rsidRDefault="0025299B" w:rsidP="00D15355">
            <w:r>
              <w:t>Time</w:t>
            </w:r>
          </w:p>
        </w:tc>
        <w:tc>
          <w:tcPr>
            <w:tcW w:w="4590" w:type="dxa"/>
          </w:tcPr>
          <w:p w:rsidR="0025299B" w:rsidRDefault="0025299B" w:rsidP="00D15355">
            <w:r>
              <w:t>Description/Prompt</w:t>
            </w:r>
          </w:p>
        </w:tc>
        <w:tc>
          <w:tcPr>
            <w:tcW w:w="2520" w:type="dxa"/>
          </w:tcPr>
          <w:p w:rsidR="0025299B" w:rsidRDefault="0025299B" w:rsidP="00D15355">
            <w:r>
              <w:t>Materials</w:t>
            </w:r>
          </w:p>
        </w:tc>
      </w:tr>
      <w:tr w:rsidR="0025299B" w:rsidTr="00D15355">
        <w:tc>
          <w:tcPr>
            <w:tcW w:w="2155" w:type="dxa"/>
          </w:tcPr>
          <w:p w:rsidR="0025299B" w:rsidRDefault="0025299B" w:rsidP="0025299B">
            <w:r>
              <w:t>Video: Patterns</w:t>
            </w:r>
          </w:p>
        </w:tc>
        <w:tc>
          <w:tcPr>
            <w:tcW w:w="1260" w:type="dxa"/>
          </w:tcPr>
          <w:p w:rsidR="0025299B" w:rsidRDefault="0025299B" w:rsidP="00D15355">
            <w:r>
              <w:t>5 minutes</w:t>
            </w:r>
          </w:p>
        </w:tc>
        <w:tc>
          <w:tcPr>
            <w:tcW w:w="4590" w:type="dxa"/>
          </w:tcPr>
          <w:p w:rsidR="0025299B" w:rsidRDefault="0025299B" w:rsidP="00D15355">
            <w:r>
              <w:t>Video:</w:t>
            </w:r>
          </w:p>
          <w:p w:rsidR="0025299B" w:rsidRDefault="00F5480D" w:rsidP="00D15355">
            <w:hyperlink r:id="rId7" w:history="1">
              <w:r w:rsidR="0025299B" w:rsidRPr="00086179">
                <w:rPr>
                  <w:rStyle w:val="Hyperlink"/>
                </w:rPr>
                <w:t>https://vimeo.com/128532018</w:t>
              </w:r>
            </w:hyperlink>
            <w:r w:rsidR="0025299B">
              <w:t xml:space="preserve"> </w:t>
            </w:r>
          </w:p>
        </w:tc>
        <w:tc>
          <w:tcPr>
            <w:tcW w:w="2520" w:type="dxa"/>
          </w:tcPr>
          <w:p w:rsidR="0025299B" w:rsidRDefault="0025299B" w:rsidP="008F5862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>Projector</w:t>
            </w:r>
          </w:p>
          <w:p w:rsidR="0025299B" w:rsidRDefault="0025299B" w:rsidP="008F5862">
            <w:pPr>
              <w:pStyle w:val="ListParagraph"/>
              <w:numPr>
                <w:ilvl w:val="0"/>
                <w:numId w:val="9"/>
              </w:numPr>
              <w:ind w:left="252" w:hanging="180"/>
            </w:pPr>
            <w:r>
              <w:t xml:space="preserve">Video </w:t>
            </w:r>
          </w:p>
        </w:tc>
      </w:tr>
      <w:tr w:rsidR="0025299B" w:rsidTr="00D15355">
        <w:tc>
          <w:tcPr>
            <w:tcW w:w="2155" w:type="dxa"/>
          </w:tcPr>
          <w:p w:rsidR="0025299B" w:rsidRDefault="0025299B" w:rsidP="00D15355">
            <w:r>
              <w:t>Video Discussion</w:t>
            </w:r>
          </w:p>
        </w:tc>
        <w:tc>
          <w:tcPr>
            <w:tcW w:w="1260" w:type="dxa"/>
          </w:tcPr>
          <w:p w:rsidR="0025299B" w:rsidRDefault="0025299B" w:rsidP="00D15355">
            <w:r>
              <w:t>2 minutes</w:t>
            </w:r>
          </w:p>
        </w:tc>
        <w:tc>
          <w:tcPr>
            <w:tcW w:w="4590" w:type="dxa"/>
          </w:tcPr>
          <w:p w:rsidR="0025299B" w:rsidRDefault="0025299B" w:rsidP="00D15355">
            <w:r>
              <w:t>Questions for the Discussion is from BCPS</w:t>
            </w:r>
          </w:p>
          <w:p w:rsidR="0025299B" w:rsidRDefault="0025299B" w:rsidP="006048F0">
            <w:pPr>
              <w:pStyle w:val="ListParagraph"/>
              <w:numPr>
                <w:ilvl w:val="0"/>
                <w:numId w:val="20"/>
              </w:numPr>
            </w:pPr>
            <w:r>
              <w:t>What is Fibonacci’s sequence?  How can you explain this?</w:t>
            </w:r>
          </w:p>
          <w:p w:rsidR="0025299B" w:rsidRDefault="0025299B" w:rsidP="006048F0">
            <w:pPr>
              <w:pStyle w:val="ListParagraph"/>
              <w:numPr>
                <w:ilvl w:val="0"/>
                <w:numId w:val="20"/>
              </w:numPr>
            </w:pPr>
            <w:r>
              <w:t>Math is everywhere.  Where have you seen/found math around the world?</w:t>
            </w:r>
          </w:p>
        </w:tc>
        <w:tc>
          <w:tcPr>
            <w:tcW w:w="2520" w:type="dxa"/>
          </w:tcPr>
          <w:p w:rsidR="0025299B" w:rsidRDefault="0025299B" w:rsidP="00D15355">
            <w:pPr>
              <w:pStyle w:val="ListParagraph"/>
            </w:pPr>
          </w:p>
        </w:tc>
      </w:tr>
      <w:tr w:rsidR="0025299B" w:rsidTr="00D15355">
        <w:tc>
          <w:tcPr>
            <w:tcW w:w="2155" w:type="dxa"/>
          </w:tcPr>
          <w:p w:rsidR="0025299B" w:rsidRDefault="0025299B" w:rsidP="00D15355">
            <w:r>
              <w:t>Journal Prompt</w:t>
            </w:r>
          </w:p>
        </w:tc>
        <w:tc>
          <w:tcPr>
            <w:tcW w:w="1260" w:type="dxa"/>
          </w:tcPr>
          <w:p w:rsidR="0025299B" w:rsidRDefault="0025299B" w:rsidP="00D15355">
            <w:r>
              <w:t>5 minutes</w:t>
            </w:r>
          </w:p>
        </w:tc>
        <w:tc>
          <w:tcPr>
            <w:tcW w:w="4590" w:type="dxa"/>
          </w:tcPr>
          <w:p w:rsidR="0025299B" w:rsidRDefault="0025299B" w:rsidP="00D15355">
            <w:r>
              <w:t>Journal Prompt is from BCPS</w:t>
            </w:r>
          </w:p>
          <w:p w:rsidR="0025299B" w:rsidRDefault="0025299B" w:rsidP="006048F0">
            <w:pPr>
              <w:pStyle w:val="ListParagraph"/>
              <w:numPr>
                <w:ilvl w:val="0"/>
                <w:numId w:val="17"/>
              </w:numPr>
            </w:pPr>
            <w:r>
              <w:t>Math is a time of working out and discovering patterns.  What does this mean to you as a learner?</w:t>
            </w:r>
          </w:p>
        </w:tc>
        <w:tc>
          <w:tcPr>
            <w:tcW w:w="2520" w:type="dxa"/>
          </w:tcPr>
          <w:p w:rsidR="0025299B" w:rsidRDefault="0025299B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Journal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Pencil </w:t>
            </w:r>
          </w:p>
        </w:tc>
      </w:tr>
      <w:tr w:rsidR="0025299B" w:rsidTr="00D15355">
        <w:tc>
          <w:tcPr>
            <w:tcW w:w="2155" w:type="dxa"/>
          </w:tcPr>
          <w:p w:rsidR="0025299B" w:rsidRDefault="00F5480D" w:rsidP="00D15355">
            <w:hyperlink r:id="rId8" w:history="1">
              <w:r w:rsidR="0025299B" w:rsidRPr="00CE1D69">
                <w:rPr>
                  <w:rStyle w:val="Hyperlink"/>
                </w:rPr>
                <w:t>Pascal’s Triangle</w:t>
              </w:r>
            </w:hyperlink>
          </w:p>
        </w:tc>
        <w:tc>
          <w:tcPr>
            <w:tcW w:w="1260" w:type="dxa"/>
          </w:tcPr>
          <w:p w:rsidR="0025299B" w:rsidRDefault="0025299B" w:rsidP="00D15355">
            <w:r>
              <w:t>20 minutes</w:t>
            </w:r>
          </w:p>
        </w:tc>
        <w:tc>
          <w:tcPr>
            <w:tcW w:w="4590" w:type="dxa"/>
          </w:tcPr>
          <w:p w:rsidR="0025299B" w:rsidRDefault="0025299B" w:rsidP="006048F0">
            <w:pPr>
              <w:pStyle w:val="ListParagraph"/>
              <w:numPr>
                <w:ilvl w:val="0"/>
                <w:numId w:val="21"/>
              </w:numPr>
            </w:pPr>
            <w:r>
              <w:t>Introduce Pascal’s Triangle</w:t>
            </w:r>
          </w:p>
          <w:p w:rsidR="0025299B" w:rsidRDefault="0025299B" w:rsidP="006048F0">
            <w:pPr>
              <w:pStyle w:val="ListParagraph"/>
              <w:numPr>
                <w:ilvl w:val="0"/>
                <w:numId w:val="21"/>
              </w:numPr>
            </w:pPr>
            <w:r>
              <w:t xml:space="preserve">Find the missing numbers </w:t>
            </w:r>
            <w:r w:rsidR="00A3340F">
              <w:t>on Pascal’s Triangle handout while working in pairs (page 4)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1"/>
              </w:numPr>
            </w:pPr>
            <w:r>
              <w:t>Investigate the 4 questions on the Pascal handout (page 3)</w:t>
            </w:r>
          </w:p>
        </w:tc>
        <w:tc>
          <w:tcPr>
            <w:tcW w:w="2520" w:type="dxa"/>
          </w:tcPr>
          <w:p w:rsidR="0025299B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Paper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Pencil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Markers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Pascal’s Triangle Handout, page 4</w:t>
            </w:r>
          </w:p>
          <w:p w:rsidR="00A3340F" w:rsidRDefault="00A3340F" w:rsidP="008F5862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Pascal’s Investigation Handout, page 3</w:t>
            </w:r>
          </w:p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Group Presentations</w:t>
            </w:r>
          </w:p>
        </w:tc>
        <w:tc>
          <w:tcPr>
            <w:tcW w:w="1260" w:type="dxa"/>
          </w:tcPr>
          <w:p w:rsidR="00A3340F" w:rsidRDefault="00A3340F" w:rsidP="00D15355">
            <w:r>
              <w:t>5-7 minutes</w:t>
            </w:r>
          </w:p>
        </w:tc>
        <w:tc>
          <w:tcPr>
            <w:tcW w:w="4590" w:type="dxa"/>
          </w:tcPr>
          <w:p w:rsidR="00A3340F" w:rsidRDefault="00A3340F" w:rsidP="00A3340F">
            <w:r>
              <w:t>Ask students to share any patterns or other interesting observations.</w:t>
            </w:r>
          </w:p>
        </w:tc>
        <w:tc>
          <w:tcPr>
            <w:tcW w:w="2520" w:type="dxa"/>
          </w:tcPr>
          <w:p w:rsidR="00A3340F" w:rsidRDefault="00A3340F" w:rsidP="00A3340F">
            <w:pPr>
              <w:pStyle w:val="ListParagraph"/>
            </w:pPr>
          </w:p>
        </w:tc>
      </w:tr>
      <w:tr w:rsidR="00A3340F" w:rsidTr="00D15355">
        <w:tc>
          <w:tcPr>
            <w:tcW w:w="2155" w:type="dxa"/>
          </w:tcPr>
          <w:p w:rsidR="00A3340F" w:rsidRDefault="00A3340F" w:rsidP="00D15355">
            <w:r>
              <w:t>Closing</w:t>
            </w:r>
          </w:p>
        </w:tc>
        <w:tc>
          <w:tcPr>
            <w:tcW w:w="1260" w:type="dxa"/>
          </w:tcPr>
          <w:p w:rsidR="00A3340F" w:rsidRDefault="00A3340F" w:rsidP="00D15355">
            <w:r>
              <w:t>3-5 minutes</w:t>
            </w:r>
          </w:p>
        </w:tc>
        <w:tc>
          <w:tcPr>
            <w:tcW w:w="4590" w:type="dxa"/>
          </w:tcPr>
          <w:p w:rsidR="00A3340F" w:rsidRDefault="00A3340F" w:rsidP="00A3340F">
            <w:r>
              <w:t>Review the key concepts: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2"/>
              </w:numPr>
            </w:pPr>
            <w:r>
              <w:t>Patterns are everywhere and they are very important in math.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2"/>
              </w:numPr>
            </w:pPr>
            <w:r>
              <w:t>Patterns help us to connect numbers and visuals which is really good for learning.</w:t>
            </w:r>
          </w:p>
          <w:p w:rsidR="00A3340F" w:rsidRDefault="00A3340F" w:rsidP="006048F0">
            <w:pPr>
              <w:pStyle w:val="ListParagraph"/>
              <w:numPr>
                <w:ilvl w:val="0"/>
                <w:numId w:val="22"/>
              </w:numPr>
            </w:pPr>
            <w:r>
              <w:t>Remember the brain crossing from day 2?</w:t>
            </w:r>
          </w:p>
        </w:tc>
        <w:tc>
          <w:tcPr>
            <w:tcW w:w="2520" w:type="dxa"/>
          </w:tcPr>
          <w:p w:rsidR="00A3340F" w:rsidRDefault="00A3340F" w:rsidP="00A3340F">
            <w:pPr>
              <w:pStyle w:val="ListParagraph"/>
            </w:pPr>
          </w:p>
        </w:tc>
      </w:tr>
    </w:tbl>
    <w:p w:rsidR="0025299B" w:rsidRDefault="0025299B" w:rsidP="0080384B"/>
    <w:p w:rsidR="00A3340F" w:rsidRDefault="00A3340F" w:rsidP="0080384B">
      <w:r>
        <w:t>Extensions:</w:t>
      </w:r>
    </w:p>
    <w:p w:rsidR="00A3340F" w:rsidRDefault="00A3340F" w:rsidP="006048F0">
      <w:pPr>
        <w:pStyle w:val="ListParagraph"/>
        <w:numPr>
          <w:ilvl w:val="0"/>
          <w:numId w:val="23"/>
        </w:numPr>
      </w:pPr>
      <w:r>
        <w:t>Rod Trains, page 5. This is really go to do with Cuisenaire Rods if you have them!</w:t>
      </w:r>
    </w:p>
    <w:p w:rsidR="00A3340F" w:rsidRDefault="00A3340F" w:rsidP="006048F0">
      <w:pPr>
        <w:pStyle w:val="ListParagraph"/>
        <w:numPr>
          <w:ilvl w:val="0"/>
          <w:numId w:val="23"/>
        </w:numPr>
      </w:pPr>
      <w:r>
        <w:t>Lattice Task, page 6.</w:t>
      </w:r>
    </w:p>
    <w:p w:rsidR="00A3340F" w:rsidRDefault="00A3340F" w:rsidP="006048F0">
      <w:pPr>
        <w:pStyle w:val="ListParagraph"/>
        <w:numPr>
          <w:ilvl w:val="0"/>
          <w:numId w:val="23"/>
        </w:numPr>
      </w:pPr>
      <w:r>
        <w:t>Pascal’s Triangle with empty rows, page 7.</w:t>
      </w:r>
    </w:p>
    <w:p w:rsidR="00A3340F" w:rsidRDefault="00A3340F" w:rsidP="00A3340F"/>
    <w:p w:rsidR="00A3340F" w:rsidRDefault="00A3340F" w:rsidP="00A3340F"/>
    <w:p w:rsidR="00A3340F" w:rsidRDefault="00A3340F" w:rsidP="00A3340F"/>
    <w:p w:rsidR="00A3340F" w:rsidRDefault="00A3340F" w:rsidP="00A3340F"/>
    <w:p w:rsidR="009616AA" w:rsidRDefault="009616AA" w:rsidP="00A3340F"/>
    <w:p w:rsidR="00A3340F" w:rsidRDefault="00A3340F" w:rsidP="00A3340F">
      <w:bookmarkStart w:id="0" w:name="_GoBack"/>
      <w:bookmarkEnd w:id="0"/>
    </w:p>
    <w:sectPr w:rsidR="00A334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0D" w:rsidRDefault="00F5480D" w:rsidP="0080384B">
      <w:pPr>
        <w:spacing w:after="0" w:line="240" w:lineRule="auto"/>
      </w:pPr>
      <w:r>
        <w:separator/>
      </w:r>
    </w:p>
  </w:endnote>
  <w:endnote w:type="continuationSeparator" w:id="0">
    <w:p w:rsidR="00F5480D" w:rsidRDefault="00F5480D" w:rsidP="008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0D" w:rsidRDefault="00F5480D" w:rsidP="0080384B">
      <w:pPr>
        <w:spacing w:after="0" w:line="240" w:lineRule="auto"/>
      </w:pPr>
      <w:r>
        <w:separator/>
      </w:r>
    </w:p>
  </w:footnote>
  <w:footnote w:type="continuationSeparator" w:id="0">
    <w:p w:rsidR="00F5480D" w:rsidRDefault="00F5480D" w:rsidP="0080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69" w:rsidRDefault="00CE1D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5C69E0" wp14:editId="34567BAF">
          <wp:simplePos x="0" y="0"/>
          <wp:positionH relativeFrom="page">
            <wp:posOffset>533400</wp:posOffset>
          </wp:positionH>
          <wp:positionV relativeFrom="page">
            <wp:posOffset>95250</wp:posOffset>
          </wp:positionV>
          <wp:extent cx="2879090" cy="8245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090" cy="8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D69" w:rsidRDefault="00CE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22"/>
    <w:multiLevelType w:val="hybridMultilevel"/>
    <w:tmpl w:val="2C9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0856"/>
    <w:multiLevelType w:val="hybridMultilevel"/>
    <w:tmpl w:val="E0BE6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CF2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2ECC"/>
    <w:multiLevelType w:val="hybridMultilevel"/>
    <w:tmpl w:val="1B8A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319B"/>
    <w:multiLevelType w:val="hybridMultilevel"/>
    <w:tmpl w:val="833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C23B9"/>
    <w:multiLevelType w:val="hybridMultilevel"/>
    <w:tmpl w:val="395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511E5"/>
    <w:multiLevelType w:val="hybridMultilevel"/>
    <w:tmpl w:val="712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7094A"/>
    <w:multiLevelType w:val="hybridMultilevel"/>
    <w:tmpl w:val="F8C4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033DB"/>
    <w:multiLevelType w:val="hybridMultilevel"/>
    <w:tmpl w:val="4A8C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2A0B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8520A"/>
    <w:multiLevelType w:val="hybridMultilevel"/>
    <w:tmpl w:val="4018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F083E"/>
    <w:multiLevelType w:val="hybridMultilevel"/>
    <w:tmpl w:val="386C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7A72"/>
    <w:multiLevelType w:val="hybridMultilevel"/>
    <w:tmpl w:val="BAD6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4B02"/>
    <w:multiLevelType w:val="hybridMultilevel"/>
    <w:tmpl w:val="8220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1585F"/>
    <w:multiLevelType w:val="hybridMultilevel"/>
    <w:tmpl w:val="EE4A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644BF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D3B40"/>
    <w:multiLevelType w:val="hybridMultilevel"/>
    <w:tmpl w:val="8EF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D2320"/>
    <w:multiLevelType w:val="hybridMultilevel"/>
    <w:tmpl w:val="5568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2E97"/>
    <w:multiLevelType w:val="hybridMultilevel"/>
    <w:tmpl w:val="FF7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5FC8"/>
    <w:multiLevelType w:val="hybridMultilevel"/>
    <w:tmpl w:val="67C454B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 w15:restartNumberingAfterBreak="0">
    <w:nsid w:val="253A4B90"/>
    <w:multiLevelType w:val="hybridMultilevel"/>
    <w:tmpl w:val="040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E6461"/>
    <w:multiLevelType w:val="hybridMultilevel"/>
    <w:tmpl w:val="524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951E3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63582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81EC4"/>
    <w:multiLevelType w:val="hybridMultilevel"/>
    <w:tmpl w:val="01849986"/>
    <w:lvl w:ilvl="0" w:tplc="E45AD13E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655CF"/>
    <w:multiLevelType w:val="hybridMultilevel"/>
    <w:tmpl w:val="EACE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10D5A"/>
    <w:multiLevelType w:val="hybridMultilevel"/>
    <w:tmpl w:val="EC18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B7B69"/>
    <w:multiLevelType w:val="hybridMultilevel"/>
    <w:tmpl w:val="E2B853F6"/>
    <w:lvl w:ilvl="0" w:tplc="B8ECC25C">
      <w:start w:val="1"/>
      <w:numFmt w:val="bullet"/>
      <w:lvlText w:val=""/>
      <w:lvlJc w:val="left"/>
      <w:pPr>
        <w:ind w:left="52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1C6763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308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173BFB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D477BD"/>
    <w:multiLevelType w:val="hybridMultilevel"/>
    <w:tmpl w:val="D75A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D6D5D"/>
    <w:multiLevelType w:val="hybridMultilevel"/>
    <w:tmpl w:val="8ED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5B79AC"/>
    <w:multiLevelType w:val="hybridMultilevel"/>
    <w:tmpl w:val="386C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01078"/>
    <w:multiLevelType w:val="hybridMultilevel"/>
    <w:tmpl w:val="15CA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6110C6"/>
    <w:multiLevelType w:val="hybridMultilevel"/>
    <w:tmpl w:val="6002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44407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0E7275"/>
    <w:multiLevelType w:val="hybridMultilevel"/>
    <w:tmpl w:val="9E98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057FB"/>
    <w:multiLevelType w:val="hybridMultilevel"/>
    <w:tmpl w:val="040C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EC5C2D"/>
    <w:multiLevelType w:val="hybridMultilevel"/>
    <w:tmpl w:val="C862E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85015F"/>
    <w:multiLevelType w:val="hybridMultilevel"/>
    <w:tmpl w:val="721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C1E43"/>
    <w:multiLevelType w:val="hybridMultilevel"/>
    <w:tmpl w:val="43FE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C97B60"/>
    <w:multiLevelType w:val="hybridMultilevel"/>
    <w:tmpl w:val="EC18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E7477"/>
    <w:multiLevelType w:val="hybridMultilevel"/>
    <w:tmpl w:val="B372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A2E20"/>
    <w:multiLevelType w:val="hybridMultilevel"/>
    <w:tmpl w:val="58D0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73B3B"/>
    <w:multiLevelType w:val="hybridMultilevel"/>
    <w:tmpl w:val="EBA2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815F5"/>
    <w:multiLevelType w:val="hybridMultilevel"/>
    <w:tmpl w:val="2E0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C4409"/>
    <w:multiLevelType w:val="hybridMultilevel"/>
    <w:tmpl w:val="3044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9C5079"/>
    <w:multiLevelType w:val="hybridMultilevel"/>
    <w:tmpl w:val="048C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BB73B6"/>
    <w:multiLevelType w:val="hybridMultilevel"/>
    <w:tmpl w:val="805AA170"/>
    <w:lvl w:ilvl="0" w:tplc="9DB25F6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261D8B"/>
    <w:multiLevelType w:val="hybridMultilevel"/>
    <w:tmpl w:val="0FF698AA"/>
    <w:lvl w:ilvl="0" w:tplc="E500DFF4">
      <w:start w:val="1"/>
      <w:numFmt w:val="bullet"/>
      <w:lvlText w:val=""/>
      <w:lvlJc w:val="left"/>
      <w:pPr>
        <w:ind w:left="16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1" w15:restartNumberingAfterBreak="0">
    <w:nsid w:val="5EE0079C"/>
    <w:multiLevelType w:val="hybridMultilevel"/>
    <w:tmpl w:val="53F4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3B1B34"/>
    <w:multiLevelType w:val="hybridMultilevel"/>
    <w:tmpl w:val="B450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01DC5"/>
    <w:multiLevelType w:val="hybridMultilevel"/>
    <w:tmpl w:val="502C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86B9D"/>
    <w:multiLevelType w:val="hybridMultilevel"/>
    <w:tmpl w:val="521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462FF"/>
    <w:multiLevelType w:val="hybridMultilevel"/>
    <w:tmpl w:val="34C4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77604"/>
    <w:multiLevelType w:val="hybridMultilevel"/>
    <w:tmpl w:val="7790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221737"/>
    <w:multiLevelType w:val="hybridMultilevel"/>
    <w:tmpl w:val="48E2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937BC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723A3"/>
    <w:multiLevelType w:val="hybridMultilevel"/>
    <w:tmpl w:val="998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F3601E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321E6F"/>
    <w:multiLevelType w:val="hybridMultilevel"/>
    <w:tmpl w:val="38C2EF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3322B6"/>
    <w:multiLevelType w:val="hybridMultilevel"/>
    <w:tmpl w:val="D218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6430C"/>
    <w:multiLevelType w:val="hybridMultilevel"/>
    <w:tmpl w:val="0DD4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857F67"/>
    <w:multiLevelType w:val="hybridMultilevel"/>
    <w:tmpl w:val="E2E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F85640"/>
    <w:multiLevelType w:val="hybridMultilevel"/>
    <w:tmpl w:val="502C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1A71FC"/>
    <w:multiLevelType w:val="hybridMultilevel"/>
    <w:tmpl w:val="4D0A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736051"/>
    <w:multiLevelType w:val="hybridMultilevel"/>
    <w:tmpl w:val="9E98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15CA9"/>
    <w:multiLevelType w:val="hybridMultilevel"/>
    <w:tmpl w:val="0DD4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A80FB8"/>
    <w:multiLevelType w:val="hybridMultilevel"/>
    <w:tmpl w:val="7CA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F4FBB"/>
    <w:multiLevelType w:val="hybridMultilevel"/>
    <w:tmpl w:val="FF7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12EB1"/>
    <w:multiLevelType w:val="hybridMultilevel"/>
    <w:tmpl w:val="035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8C2628"/>
    <w:multiLevelType w:val="hybridMultilevel"/>
    <w:tmpl w:val="8B2C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F0A31"/>
    <w:multiLevelType w:val="hybridMultilevel"/>
    <w:tmpl w:val="500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1B7E3C"/>
    <w:multiLevelType w:val="hybridMultilevel"/>
    <w:tmpl w:val="1198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61"/>
  </w:num>
  <w:num w:numId="4">
    <w:abstractNumId w:val="57"/>
  </w:num>
  <w:num w:numId="5">
    <w:abstractNumId w:val="56"/>
  </w:num>
  <w:num w:numId="6">
    <w:abstractNumId w:val="59"/>
  </w:num>
  <w:num w:numId="7">
    <w:abstractNumId w:val="17"/>
  </w:num>
  <w:num w:numId="8">
    <w:abstractNumId w:val="0"/>
  </w:num>
  <w:num w:numId="9">
    <w:abstractNumId w:val="49"/>
  </w:num>
  <w:num w:numId="10">
    <w:abstractNumId w:val="28"/>
  </w:num>
  <w:num w:numId="11">
    <w:abstractNumId w:val="16"/>
  </w:num>
  <w:num w:numId="12">
    <w:abstractNumId w:val="54"/>
  </w:num>
  <w:num w:numId="13">
    <w:abstractNumId w:val="6"/>
  </w:num>
  <w:num w:numId="14">
    <w:abstractNumId w:val="71"/>
  </w:num>
  <w:num w:numId="15">
    <w:abstractNumId w:val="41"/>
  </w:num>
  <w:num w:numId="16">
    <w:abstractNumId w:val="4"/>
  </w:num>
  <w:num w:numId="17">
    <w:abstractNumId w:val="7"/>
  </w:num>
  <w:num w:numId="18">
    <w:abstractNumId w:val="55"/>
  </w:num>
  <w:num w:numId="19">
    <w:abstractNumId w:val="14"/>
  </w:num>
  <w:num w:numId="20">
    <w:abstractNumId w:val="35"/>
  </w:num>
  <w:num w:numId="21">
    <w:abstractNumId w:val="51"/>
  </w:num>
  <w:num w:numId="22">
    <w:abstractNumId w:val="32"/>
  </w:num>
  <w:num w:numId="23">
    <w:abstractNumId w:val="3"/>
  </w:num>
  <w:num w:numId="24">
    <w:abstractNumId w:val="53"/>
  </w:num>
  <w:num w:numId="25">
    <w:abstractNumId w:val="45"/>
  </w:num>
  <w:num w:numId="26">
    <w:abstractNumId w:val="65"/>
  </w:num>
  <w:num w:numId="27">
    <w:abstractNumId w:val="47"/>
  </w:num>
  <w:num w:numId="28">
    <w:abstractNumId w:val="43"/>
  </w:num>
  <w:num w:numId="29">
    <w:abstractNumId w:val="27"/>
  </w:num>
  <w:num w:numId="30">
    <w:abstractNumId w:val="52"/>
  </w:num>
  <w:num w:numId="31">
    <w:abstractNumId w:val="1"/>
  </w:num>
  <w:num w:numId="32">
    <w:abstractNumId w:val="24"/>
  </w:num>
  <w:num w:numId="33">
    <w:abstractNumId w:val="22"/>
  </w:num>
  <w:num w:numId="34">
    <w:abstractNumId w:val="30"/>
  </w:num>
  <w:num w:numId="35">
    <w:abstractNumId w:val="21"/>
  </w:num>
  <w:num w:numId="36">
    <w:abstractNumId w:val="44"/>
  </w:num>
  <w:num w:numId="37">
    <w:abstractNumId w:val="15"/>
  </w:num>
  <w:num w:numId="38">
    <w:abstractNumId w:val="13"/>
  </w:num>
  <w:num w:numId="39">
    <w:abstractNumId w:val="12"/>
  </w:num>
  <w:num w:numId="40">
    <w:abstractNumId w:val="2"/>
  </w:num>
  <w:num w:numId="41">
    <w:abstractNumId w:val="37"/>
  </w:num>
  <w:num w:numId="42">
    <w:abstractNumId w:val="67"/>
  </w:num>
  <w:num w:numId="43">
    <w:abstractNumId w:val="64"/>
  </w:num>
  <w:num w:numId="44">
    <w:abstractNumId w:val="9"/>
  </w:num>
  <w:num w:numId="45">
    <w:abstractNumId w:val="33"/>
  </w:num>
  <w:num w:numId="46">
    <w:abstractNumId w:val="11"/>
  </w:num>
  <w:num w:numId="47">
    <w:abstractNumId w:val="62"/>
  </w:num>
  <w:num w:numId="48">
    <w:abstractNumId w:val="39"/>
  </w:num>
  <w:num w:numId="49">
    <w:abstractNumId w:val="69"/>
  </w:num>
  <w:num w:numId="50">
    <w:abstractNumId w:val="58"/>
  </w:num>
  <w:num w:numId="51">
    <w:abstractNumId w:val="70"/>
  </w:num>
  <w:num w:numId="52">
    <w:abstractNumId w:val="34"/>
  </w:num>
  <w:num w:numId="53">
    <w:abstractNumId w:val="19"/>
  </w:num>
  <w:num w:numId="54">
    <w:abstractNumId w:val="73"/>
  </w:num>
  <w:num w:numId="55">
    <w:abstractNumId w:val="23"/>
  </w:num>
  <w:num w:numId="56">
    <w:abstractNumId w:val="68"/>
  </w:num>
  <w:num w:numId="57">
    <w:abstractNumId w:val="63"/>
  </w:num>
  <w:num w:numId="58">
    <w:abstractNumId w:val="66"/>
  </w:num>
  <w:num w:numId="59">
    <w:abstractNumId w:val="10"/>
  </w:num>
  <w:num w:numId="60">
    <w:abstractNumId w:val="46"/>
  </w:num>
  <w:num w:numId="61">
    <w:abstractNumId w:val="31"/>
  </w:num>
  <w:num w:numId="62">
    <w:abstractNumId w:val="38"/>
  </w:num>
  <w:num w:numId="63">
    <w:abstractNumId w:val="20"/>
  </w:num>
  <w:num w:numId="64">
    <w:abstractNumId w:val="8"/>
  </w:num>
  <w:num w:numId="65">
    <w:abstractNumId w:val="72"/>
  </w:num>
  <w:num w:numId="66">
    <w:abstractNumId w:val="25"/>
  </w:num>
  <w:num w:numId="67">
    <w:abstractNumId w:val="5"/>
  </w:num>
  <w:num w:numId="68">
    <w:abstractNumId w:val="50"/>
  </w:num>
  <w:num w:numId="69">
    <w:abstractNumId w:val="74"/>
  </w:num>
  <w:num w:numId="70">
    <w:abstractNumId w:val="26"/>
  </w:num>
  <w:num w:numId="71">
    <w:abstractNumId w:val="42"/>
  </w:num>
  <w:num w:numId="72">
    <w:abstractNumId w:val="40"/>
  </w:num>
  <w:num w:numId="73">
    <w:abstractNumId w:val="60"/>
  </w:num>
  <w:num w:numId="74">
    <w:abstractNumId w:val="29"/>
  </w:num>
  <w:num w:numId="75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B"/>
    <w:rsid w:val="0025299B"/>
    <w:rsid w:val="003C25F4"/>
    <w:rsid w:val="006048F0"/>
    <w:rsid w:val="007641F9"/>
    <w:rsid w:val="0080384B"/>
    <w:rsid w:val="00863AA0"/>
    <w:rsid w:val="008776E7"/>
    <w:rsid w:val="008B2A76"/>
    <w:rsid w:val="008F5862"/>
    <w:rsid w:val="009616AA"/>
    <w:rsid w:val="009E56A7"/>
    <w:rsid w:val="009E6CB2"/>
    <w:rsid w:val="00A3340F"/>
    <w:rsid w:val="00B05A04"/>
    <w:rsid w:val="00CE1D69"/>
    <w:rsid w:val="00D15355"/>
    <w:rsid w:val="00E24C99"/>
    <w:rsid w:val="00EB0BF1"/>
    <w:rsid w:val="00F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87408-AFE1-4C34-B202-23AB809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84B"/>
  </w:style>
  <w:style w:type="paragraph" w:styleId="Heading1">
    <w:name w:val="heading 1"/>
    <w:basedOn w:val="Normal"/>
    <w:link w:val="Heading1Char"/>
    <w:uiPriority w:val="9"/>
    <w:qFormat/>
    <w:rsid w:val="0025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4B"/>
  </w:style>
  <w:style w:type="paragraph" w:styleId="Footer">
    <w:name w:val="footer"/>
    <w:basedOn w:val="Normal"/>
    <w:link w:val="FooterChar"/>
    <w:uiPriority w:val="99"/>
    <w:unhideWhenUsed/>
    <w:rsid w:val="0080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4B"/>
  </w:style>
  <w:style w:type="table" w:styleId="TableGrid">
    <w:name w:val="Table Grid"/>
    <w:basedOn w:val="TableNormal"/>
    <w:uiPriority w:val="39"/>
    <w:rsid w:val="0080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8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i61nm2cr3mkdgk1dtaov18-wpengine.netdna-ssl.com/wp-content/uploads/2017/07/WIM-Day-4-gr-5-9-v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2853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Osipowicz, Jessica M.</dc:creator>
  <cp:keywords/>
  <dc:description/>
  <cp:lastModifiedBy>Calise, Anthony J.</cp:lastModifiedBy>
  <cp:revision>2</cp:revision>
  <dcterms:created xsi:type="dcterms:W3CDTF">2018-07-13T11:40:00Z</dcterms:created>
  <dcterms:modified xsi:type="dcterms:W3CDTF">2018-07-13T11:40:00Z</dcterms:modified>
</cp:coreProperties>
</file>