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6F" w:rsidRDefault="00B517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 w:rsidR="0080025A">
        <w:rPr>
          <w:rFonts w:ascii="Comic Sans MS" w:hAnsi="Comic Sans MS"/>
          <w:sz w:val="24"/>
          <w:szCs w:val="24"/>
        </w:rPr>
        <w:t xml:space="preserve">_________________________     </w:t>
      </w:r>
      <w:r w:rsidR="0080025A">
        <w:rPr>
          <w:rFonts w:ascii="Comic Sans MS" w:hAnsi="Comic Sans MS"/>
          <w:sz w:val="24"/>
          <w:szCs w:val="24"/>
        </w:rPr>
        <w:tab/>
      </w:r>
      <w:r w:rsidR="00D95902">
        <w:rPr>
          <w:rFonts w:ascii="Comic Sans MS" w:hAnsi="Comic Sans MS"/>
          <w:sz w:val="24"/>
          <w:szCs w:val="24"/>
        </w:rPr>
        <w:t xml:space="preserve">               </w:t>
      </w:r>
    </w:p>
    <w:p w:rsidR="00B517FB" w:rsidRPr="0080025A" w:rsidRDefault="00B517FB" w:rsidP="00B517F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80025A">
        <w:rPr>
          <w:rFonts w:ascii="Comic Sans MS" w:hAnsi="Comic Sans MS"/>
          <w:sz w:val="23"/>
          <w:szCs w:val="23"/>
        </w:rPr>
        <w:t xml:space="preserve"> </w:t>
      </w:r>
      <w:r w:rsidR="00D95555" w:rsidRPr="0080025A">
        <w:rPr>
          <w:rFonts w:ascii="Comic Sans MS" w:hAnsi="Comic Sans MS"/>
          <w:sz w:val="23"/>
          <w:szCs w:val="23"/>
        </w:rPr>
        <w:t xml:space="preserve">Read the sentences below and then identify each </w:t>
      </w:r>
      <w:r w:rsidR="00D95555" w:rsidRPr="0080025A">
        <w:rPr>
          <w:rFonts w:ascii="Comic Sans MS" w:hAnsi="Comic Sans MS"/>
          <w:b/>
          <w:sz w:val="23"/>
          <w:szCs w:val="23"/>
          <w:u w:val="single"/>
        </w:rPr>
        <w:t>underlined (bold)</w:t>
      </w:r>
      <w:r w:rsidR="00D95555" w:rsidRPr="0080025A">
        <w:rPr>
          <w:rFonts w:ascii="Comic Sans MS" w:hAnsi="Comic Sans MS"/>
          <w:b/>
          <w:sz w:val="23"/>
          <w:szCs w:val="23"/>
        </w:rPr>
        <w:t xml:space="preserve"> </w:t>
      </w:r>
      <w:r w:rsidR="00D95555" w:rsidRPr="0080025A">
        <w:rPr>
          <w:rFonts w:ascii="Comic Sans MS" w:hAnsi="Comic Sans MS"/>
          <w:sz w:val="23"/>
          <w:szCs w:val="23"/>
        </w:rPr>
        <w:t>number by labeling it with the proper statistical symbol.</w:t>
      </w:r>
    </w:p>
    <w:p w:rsidR="00D95555" w:rsidRPr="0080025A" w:rsidRDefault="00D95555" w:rsidP="00D95555">
      <w:pPr>
        <w:pStyle w:val="ListParagraph"/>
        <w:rPr>
          <w:rFonts w:ascii="Comic Sans MS" w:hAnsi="Comic Sans MS"/>
          <w:sz w:val="23"/>
          <w:szCs w:val="23"/>
        </w:rPr>
      </w:pPr>
      <w:r w:rsidRPr="0080025A">
        <w:rPr>
          <w:rFonts w:ascii="Comic Sans MS" w:hAnsi="Comic Sans MS"/>
          <w:sz w:val="23"/>
          <w:szCs w:val="23"/>
        </w:rPr>
        <w:t xml:space="preserve">Joe wanted to figure out the average number of T.V’s per house in Maryland.  He randomly selected </w:t>
      </w:r>
      <w:r w:rsidRPr="0080025A">
        <w:rPr>
          <w:rFonts w:ascii="Comic Sans MS" w:hAnsi="Comic Sans MS"/>
          <w:b/>
          <w:sz w:val="23"/>
          <w:szCs w:val="23"/>
          <w:u w:val="single"/>
        </w:rPr>
        <w:t>50</w:t>
      </w:r>
      <w:r w:rsidRPr="0080025A">
        <w:rPr>
          <w:rFonts w:ascii="Comic Sans MS" w:hAnsi="Comic Sans MS"/>
          <w:sz w:val="23"/>
          <w:szCs w:val="23"/>
        </w:rPr>
        <w:t xml:space="preserve"> houses from the phone book and called each one to ask them how many T.V’s they had.  The average number he calculated for the people that answered the phone was </w:t>
      </w:r>
      <w:r w:rsidRPr="0080025A">
        <w:rPr>
          <w:rFonts w:ascii="Comic Sans MS" w:hAnsi="Comic Sans MS"/>
          <w:b/>
          <w:sz w:val="23"/>
          <w:szCs w:val="23"/>
          <w:u w:val="single"/>
        </w:rPr>
        <w:t>3.2</w:t>
      </w:r>
      <w:r w:rsidRPr="0080025A">
        <w:rPr>
          <w:rFonts w:ascii="Comic Sans MS" w:hAnsi="Comic Sans MS"/>
          <w:sz w:val="23"/>
          <w:szCs w:val="23"/>
        </w:rPr>
        <w:t xml:space="preserve"> and the standard deviation was </w:t>
      </w:r>
      <w:r w:rsidRPr="0080025A">
        <w:rPr>
          <w:rFonts w:ascii="Comic Sans MS" w:hAnsi="Comic Sans MS"/>
          <w:b/>
          <w:sz w:val="23"/>
          <w:szCs w:val="23"/>
          <w:u w:val="single"/>
        </w:rPr>
        <w:t>1.3</w:t>
      </w:r>
      <w:r w:rsidRPr="0080025A">
        <w:rPr>
          <w:rFonts w:ascii="Comic Sans MS" w:hAnsi="Comic Sans MS"/>
          <w:sz w:val="23"/>
          <w:szCs w:val="23"/>
        </w:rPr>
        <w:t>.</w:t>
      </w:r>
    </w:p>
    <w:p w:rsidR="0080025A" w:rsidRDefault="0080025A" w:rsidP="00B517FB">
      <w:pPr>
        <w:pStyle w:val="ListParagraph"/>
        <w:rPr>
          <w:rFonts w:ascii="Comic Sans MS" w:hAnsi="Comic Sans MS"/>
          <w:sz w:val="23"/>
          <w:szCs w:val="23"/>
        </w:rPr>
      </w:pPr>
    </w:p>
    <w:p w:rsidR="00D43124" w:rsidRDefault="00D43124" w:rsidP="00B517FB">
      <w:pPr>
        <w:pStyle w:val="ListParagraph"/>
        <w:rPr>
          <w:rFonts w:ascii="Comic Sans MS" w:hAnsi="Comic Sans MS"/>
          <w:sz w:val="23"/>
          <w:szCs w:val="23"/>
        </w:rPr>
      </w:pPr>
    </w:p>
    <w:p w:rsidR="00D43124" w:rsidRDefault="00D43124" w:rsidP="00B517FB">
      <w:pPr>
        <w:pStyle w:val="ListParagraph"/>
        <w:rPr>
          <w:rFonts w:ascii="Comic Sans MS" w:hAnsi="Comic Sans MS"/>
          <w:sz w:val="23"/>
          <w:szCs w:val="23"/>
        </w:rPr>
      </w:pPr>
    </w:p>
    <w:p w:rsidR="00D43124" w:rsidRPr="0080025A" w:rsidRDefault="00D43124" w:rsidP="00B517FB">
      <w:pPr>
        <w:pStyle w:val="ListParagraph"/>
        <w:rPr>
          <w:rFonts w:ascii="Comic Sans MS" w:hAnsi="Comic Sans MS"/>
          <w:sz w:val="23"/>
          <w:szCs w:val="23"/>
        </w:rPr>
      </w:pPr>
    </w:p>
    <w:p w:rsidR="00B517FB" w:rsidRPr="0080025A" w:rsidRDefault="00B517FB" w:rsidP="00B517FB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80025A">
        <w:rPr>
          <w:rFonts w:ascii="Comic Sans MS" w:hAnsi="Comic Sans MS"/>
          <w:sz w:val="23"/>
          <w:szCs w:val="23"/>
        </w:rPr>
        <w:t xml:space="preserve">If </w:t>
      </w:r>
      <w:r w:rsidR="00D95555" w:rsidRPr="0080025A">
        <w:rPr>
          <w:rFonts w:ascii="Comic Sans MS" w:hAnsi="Comic Sans MS"/>
          <w:sz w:val="23"/>
          <w:szCs w:val="23"/>
        </w:rPr>
        <w:t>80 students were surveyed at a school and 5</w:t>
      </w:r>
      <w:r w:rsidRPr="0080025A">
        <w:rPr>
          <w:rFonts w:ascii="Comic Sans MS" w:hAnsi="Comic Sans MS"/>
          <w:sz w:val="23"/>
          <w:szCs w:val="23"/>
        </w:rPr>
        <w:t>6 of them said they like to watch the T.V show “</w:t>
      </w:r>
      <w:r w:rsidR="00D95555" w:rsidRPr="0080025A">
        <w:rPr>
          <w:rFonts w:ascii="Comic Sans MS" w:hAnsi="Comic Sans MS"/>
          <w:sz w:val="23"/>
          <w:szCs w:val="23"/>
        </w:rPr>
        <w:t>The Big Bang Theory</w:t>
      </w:r>
      <w:r w:rsidRPr="0080025A">
        <w:rPr>
          <w:rFonts w:ascii="Comic Sans MS" w:hAnsi="Comic Sans MS"/>
          <w:sz w:val="23"/>
          <w:szCs w:val="23"/>
        </w:rPr>
        <w:t>” what would</w:t>
      </w:r>
      <w:r w:rsidR="00D95555" w:rsidRPr="0080025A">
        <w:rPr>
          <w:rFonts w:ascii="Comic Sans MS" w:hAnsi="Comic Sans MS"/>
          <w:sz w:val="23"/>
          <w:szCs w:val="23"/>
        </w:rPr>
        <w:t xml:space="preserve"> be the value of p-hat, and then calculate the standard error of the sampling distribution using this information</w:t>
      </w:r>
      <w:r w:rsidRPr="0080025A">
        <w:rPr>
          <w:rFonts w:ascii="Comic Sans MS" w:hAnsi="Comic Sans MS"/>
          <w:sz w:val="23"/>
          <w:szCs w:val="23"/>
        </w:rPr>
        <w:t>?</w:t>
      </w:r>
    </w:p>
    <w:p w:rsidR="00B517FB" w:rsidRPr="0080025A" w:rsidRDefault="00B517FB" w:rsidP="00B517FB">
      <w:pPr>
        <w:rPr>
          <w:rFonts w:ascii="Comic Sans MS" w:hAnsi="Comic Sans MS"/>
          <w:sz w:val="23"/>
          <w:szCs w:val="23"/>
        </w:rPr>
      </w:pPr>
    </w:p>
    <w:p w:rsidR="0080025A" w:rsidRDefault="0080025A" w:rsidP="00B517FB">
      <w:pPr>
        <w:rPr>
          <w:rFonts w:ascii="Comic Sans MS" w:hAnsi="Comic Sans MS"/>
          <w:sz w:val="23"/>
          <w:szCs w:val="23"/>
        </w:rPr>
      </w:pPr>
    </w:p>
    <w:p w:rsidR="00D43124" w:rsidRPr="0080025A" w:rsidRDefault="00D43124" w:rsidP="00B517FB">
      <w:pPr>
        <w:rPr>
          <w:rFonts w:ascii="Comic Sans MS" w:hAnsi="Comic Sans MS"/>
          <w:sz w:val="23"/>
          <w:szCs w:val="23"/>
        </w:rPr>
      </w:pPr>
    </w:p>
    <w:p w:rsidR="00BB0925" w:rsidRPr="0080025A" w:rsidRDefault="00BB0925" w:rsidP="0080025A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szCs w:val="23"/>
        </w:rPr>
      </w:pPr>
      <w:r w:rsidRPr="0080025A">
        <w:rPr>
          <w:rFonts w:ascii="Comic Sans MS" w:hAnsi="Comic Sans MS"/>
          <w:sz w:val="23"/>
          <w:szCs w:val="23"/>
        </w:rPr>
        <w:t xml:space="preserve">An SRS of </w:t>
      </w:r>
      <w:r w:rsidR="00D95555" w:rsidRPr="0080025A">
        <w:rPr>
          <w:rFonts w:ascii="Comic Sans MS" w:hAnsi="Comic Sans MS"/>
          <w:sz w:val="23"/>
          <w:szCs w:val="23"/>
        </w:rPr>
        <w:t>500</w:t>
      </w:r>
      <w:r w:rsidR="00E16098" w:rsidRPr="0080025A">
        <w:rPr>
          <w:rFonts w:ascii="Comic Sans MS" w:hAnsi="Comic Sans MS"/>
          <w:sz w:val="23"/>
          <w:szCs w:val="23"/>
        </w:rPr>
        <w:t xml:space="preserve"> college students were asked whether they</w:t>
      </w:r>
      <w:r w:rsidR="00D95555" w:rsidRPr="0080025A">
        <w:rPr>
          <w:rFonts w:ascii="Comic Sans MS" w:hAnsi="Comic Sans MS"/>
          <w:sz w:val="23"/>
          <w:szCs w:val="23"/>
        </w:rPr>
        <w:t xml:space="preserve"> enjoy shopping at the mall.</w:t>
      </w:r>
      <w:r w:rsidR="0080025A" w:rsidRPr="0080025A">
        <w:rPr>
          <w:rFonts w:ascii="Comic Sans MS" w:hAnsi="Comic Sans MS"/>
          <w:sz w:val="23"/>
          <w:szCs w:val="23"/>
        </w:rPr>
        <w:t xml:space="preserve">  Somehow it is known that</w:t>
      </w:r>
      <w:r w:rsidR="00D95555" w:rsidRPr="0080025A">
        <w:rPr>
          <w:rFonts w:ascii="Comic Sans MS" w:hAnsi="Comic Sans MS"/>
          <w:sz w:val="23"/>
          <w:szCs w:val="23"/>
        </w:rPr>
        <w:t xml:space="preserve"> 54</w:t>
      </w:r>
      <w:r w:rsidR="00E16098" w:rsidRPr="0080025A">
        <w:rPr>
          <w:rFonts w:ascii="Comic Sans MS" w:hAnsi="Comic Sans MS"/>
          <w:sz w:val="23"/>
          <w:szCs w:val="23"/>
        </w:rPr>
        <w:t xml:space="preserve">% of all </w:t>
      </w:r>
      <w:r w:rsidR="0080025A" w:rsidRPr="0080025A">
        <w:rPr>
          <w:rFonts w:ascii="Comic Sans MS" w:hAnsi="Comic Sans MS"/>
          <w:sz w:val="23"/>
          <w:szCs w:val="23"/>
        </w:rPr>
        <w:t xml:space="preserve">college </w:t>
      </w:r>
      <w:r w:rsidR="00E16098" w:rsidRPr="0080025A">
        <w:rPr>
          <w:rFonts w:ascii="Comic Sans MS" w:hAnsi="Comic Sans MS"/>
          <w:sz w:val="23"/>
          <w:szCs w:val="23"/>
        </w:rPr>
        <w:t xml:space="preserve">students </w:t>
      </w:r>
      <w:r w:rsidR="0080025A" w:rsidRPr="0080025A">
        <w:rPr>
          <w:rFonts w:ascii="Comic Sans MS" w:hAnsi="Comic Sans MS"/>
          <w:sz w:val="23"/>
          <w:szCs w:val="23"/>
        </w:rPr>
        <w:t>enjoy shopping at the mall.  Given that information w</w:t>
      </w:r>
      <w:r w:rsidR="00E16098" w:rsidRPr="0080025A">
        <w:rPr>
          <w:rFonts w:ascii="Comic Sans MS" w:hAnsi="Comic Sans MS"/>
          <w:sz w:val="23"/>
          <w:szCs w:val="23"/>
        </w:rPr>
        <w:t>hat is the probabilit</w:t>
      </w:r>
      <w:r w:rsidRPr="0080025A">
        <w:rPr>
          <w:rFonts w:ascii="Comic Sans MS" w:hAnsi="Comic Sans MS"/>
          <w:sz w:val="23"/>
          <w:szCs w:val="23"/>
        </w:rPr>
        <w:t>y that the poll will be within 2</w:t>
      </w:r>
      <w:r w:rsidR="00E16098" w:rsidRPr="0080025A">
        <w:rPr>
          <w:rFonts w:ascii="Comic Sans MS" w:hAnsi="Comic Sans MS"/>
          <w:sz w:val="23"/>
          <w:szCs w:val="23"/>
        </w:rPr>
        <w:t xml:space="preserve"> percentage points of the true p?</w:t>
      </w:r>
      <w:r w:rsidR="0080025A" w:rsidRPr="0080025A">
        <w:rPr>
          <w:rFonts w:ascii="Comic Sans MS" w:hAnsi="Comic Sans MS"/>
          <w:sz w:val="23"/>
          <w:szCs w:val="23"/>
        </w:rPr>
        <w:t xml:space="preserve"> </w:t>
      </w:r>
      <w:r w:rsidR="0080025A">
        <w:rPr>
          <w:rFonts w:ascii="Comic Sans MS" w:hAnsi="Comic Sans MS"/>
          <w:sz w:val="23"/>
          <w:szCs w:val="23"/>
        </w:rPr>
        <w:t xml:space="preserve"> </w:t>
      </w:r>
      <w:r w:rsidR="0080025A" w:rsidRPr="0080025A">
        <w:rPr>
          <w:rFonts w:ascii="Comic Sans MS" w:hAnsi="Comic Sans MS"/>
          <w:sz w:val="23"/>
          <w:szCs w:val="23"/>
        </w:rPr>
        <w:t xml:space="preserve">(Between </w:t>
      </w:r>
      <w:r w:rsidRPr="0080025A">
        <w:rPr>
          <w:rFonts w:ascii="Comic Sans MS" w:hAnsi="Comic Sans MS"/>
          <w:sz w:val="23"/>
          <w:szCs w:val="23"/>
        </w:rPr>
        <w:t>5</w:t>
      </w:r>
      <w:r w:rsidR="0080025A" w:rsidRPr="0080025A">
        <w:rPr>
          <w:rFonts w:ascii="Comic Sans MS" w:hAnsi="Comic Sans MS"/>
          <w:sz w:val="23"/>
          <w:szCs w:val="23"/>
        </w:rPr>
        <w:t>2% and 56</w:t>
      </w:r>
      <w:r w:rsidRPr="0080025A">
        <w:rPr>
          <w:rFonts w:ascii="Comic Sans MS" w:hAnsi="Comic Sans MS"/>
          <w:sz w:val="23"/>
          <w:szCs w:val="23"/>
        </w:rPr>
        <w:t>%)</w:t>
      </w:r>
    </w:p>
    <w:p w:rsidR="00BB0925" w:rsidRDefault="00BB0925" w:rsidP="00BB0925">
      <w:pPr>
        <w:rPr>
          <w:rFonts w:ascii="Comic Sans MS" w:hAnsi="Comic Sans MS"/>
          <w:sz w:val="24"/>
          <w:szCs w:val="24"/>
        </w:rPr>
      </w:pPr>
    </w:p>
    <w:p w:rsidR="00BB0925" w:rsidRDefault="00BB0925" w:rsidP="00BB0925">
      <w:pPr>
        <w:rPr>
          <w:rFonts w:ascii="Comic Sans MS" w:hAnsi="Comic Sans MS"/>
          <w:sz w:val="24"/>
          <w:szCs w:val="24"/>
        </w:rPr>
      </w:pPr>
    </w:p>
    <w:p w:rsidR="00BB0925" w:rsidRDefault="00BB0925" w:rsidP="00BB0925">
      <w:pPr>
        <w:rPr>
          <w:rFonts w:ascii="Comic Sans MS" w:hAnsi="Comic Sans MS"/>
          <w:sz w:val="24"/>
          <w:szCs w:val="24"/>
        </w:rPr>
      </w:pPr>
    </w:p>
    <w:p w:rsidR="0080025A" w:rsidRDefault="0080025A" w:rsidP="00BB0925">
      <w:pPr>
        <w:rPr>
          <w:rFonts w:ascii="Comic Sans MS" w:hAnsi="Comic Sans MS"/>
          <w:sz w:val="24"/>
          <w:szCs w:val="24"/>
        </w:rPr>
      </w:pPr>
    </w:p>
    <w:p w:rsidR="0080025A" w:rsidRDefault="0080025A" w:rsidP="00BB0925">
      <w:pPr>
        <w:rPr>
          <w:rFonts w:ascii="Comic Sans MS" w:hAnsi="Comic Sans MS"/>
          <w:sz w:val="24"/>
          <w:szCs w:val="24"/>
        </w:rPr>
      </w:pPr>
    </w:p>
    <w:p w:rsidR="0080025A" w:rsidRDefault="0080025A" w:rsidP="00BB0925">
      <w:pPr>
        <w:rPr>
          <w:rFonts w:ascii="Comic Sans MS" w:hAnsi="Comic Sans MS"/>
          <w:sz w:val="24"/>
          <w:szCs w:val="24"/>
        </w:rPr>
      </w:pPr>
    </w:p>
    <w:p w:rsidR="00BB0925" w:rsidRDefault="00BB0925" w:rsidP="00BB0925">
      <w:pPr>
        <w:pStyle w:val="BodyText"/>
        <w:numPr>
          <w:ilvl w:val="0"/>
          <w:numId w:val="1"/>
        </w:numPr>
      </w:pPr>
      <w:r>
        <w:lastRenderedPageBreak/>
        <w:t xml:space="preserve">A population of manufactured products where the random variable X is the weight of the item.  Prior experience has shown that the weight has a </w:t>
      </w:r>
      <w:r w:rsidR="0080025A">
        <w:t>normal distribution with mean 16</w:t>
      </w:r>
      <w:r>
        <w:t>.0 ou</w:t>
      </w:r>
      <w:r w:rsidR="0080025A">
        <w:t>nces and standard deviation of 4</w:t>
      </w:r>
      <w:r>
        <w:t>.0 ounces.</w:t>
      </w:r>
    </w:p>
    <w:p w:rsidR="00BB0925" w:rsidRDefault="00BB0925" w:rsidP="00BB0925">
      <w:pPr>
        <w:pStyle w:val="BodyText"/>
        <w:ind w:left="720"/>
      </w:pPr>
    </w:p>
    <w:p w:rsidR="00BB0925" w:rsidRDefault="00BB0925" w:rsidP="00BB0925">
      <w:pPr>
        <w:pStyle w:val="BodyText"/>
        <w:numPr>
          <w:ilvl w:val="1"/>
          <w:numId w:val="1"/>
        </w:numPr>
      </w:pPr>
      <w:r>
        <w:t>What is the p</w:t>
      </w:r>
      <w:r w:rsidR="0080025A">
        <w:t>robability that the weight of a single</w:t>
      </w:r>
      <w:r>
        <w:t xml:space="preserve"> item rando</w:t>
      </w:r>
      <w:r w:rsidR="0080025A">
        <w:t>mly selected will be more than 21</w:t>
      </w:r>
      <w:r>
        <w:t>.5 ounces?</w:t>
      </w:r>
    </w:p>
    <w:p w:rsidR="00BB0925" w:rsidRDefault="00BB0925" w:rsidP="00BB0925">
      <w:pPr>
        <w:pStyle w:val="BodyText"/>
        <w:tabs>
          <w:tab w:val="num" w:pos="720"/>
        </w:tabs>
        <w:ind w:left="720" w:hanging="360"/>
      </w:pPr>
    </w:p>
    <w:p w:rsidR="00BB0925" w:rsidRDefault="00BB0925" w:rsidP="00BB0925">
      <w:pPr>
        <w:pStyle w:val="BodyText"/>
        <w:tabs>
          <w:tab w:val="num" w:pos="720"/>
        </w:tabs>
        <w:ind w:left="720" w:hanging="360"/>
      </w:pPr>
    </w:p>
    <w:p w:rsidR="00BB0925" w:rsidRDefault="00BB0925" w:rsidP="00BB0925">
      <w:pPr>
        <w:pStyle w:val="BodyText"/>
        <w:tabs>
          <w:tab w:val="num" w:pos="720"/>
        </w:tabs>
        <w:ind w:left="720" w:hanging="360"/>
      </w:pPr>
    </w:p>
    <w:p w:rsidR="00BB0925" w:rsidRDefault="00BB0925" w:rsidP="00BB0925">
      <w:pPr>
        <w:pStyle w:val="BodyText"/>
        <w:tabs>
          <w:tab w:val="num" w:pos="720"/>
        </w:tabs>
        <w:ind w:left="720" w:hanging="360"/>
      </w:pPr>
    </w:p>
    <w:p w:rsidR="0080025A" w:rsidRDefault="0080025A" w:rsidP="00BB0925">
      <w:pPr>
        <w:pStyle w:val="BodyText"/>
        <w:tabs>
          <w:tab w:val="num" w:pos="720"/>
        </w:tabs>
        <w:ind w:left="720" w:hanging="360"/>
      </w:pPr>
    </w:p>
    <w:p w:rsidR="0080025A" w:rsidRDefault="0080025A" w:rsidP="00BB0925">
      <w:pPr>
        <w:pStyle w:val="BodyText"/>
        <w:tabs>
          <w:tab w:val="num" w:pos="720"/>
        </w:tabs>
        <w:ind w:left="720" w:hanging="360"/>
      </w:pPr>
    </w:p>
    <w:p w:rsidR="00BB0925" w:rsidRDefault="00BB0925" w:rsidP="00BB0925">
      <w:pPr>
        <w:pStyle w:val="BodyText"/>
        <w:tabs>
          <w:tab w:val="num" w:pos="720"/>
        </w:tabs>
        <w:ind w:left="720" w:hanging="360"/>
        <w:rPr>
          <w:sz w:val="12"/>
        </w:rPr>
      </w:pPr>
    </w:p>
    <w:p w:rsidR="00BB0925" w:rsidRDefault="00BB0925" w:rsidP="00BB0925">
      <w:pPr>
        <w:pStyle w:val="BodyText"/>
        <w:numPr>
          <w:ilvl w:val="1"/>
          <w:numId w:val="1"/>
        </w:numPr>
      </w:pPr>
      <w:r>
        <w:t xml:space="preserve">What is the probability that if the manufacturer takes a sample of 100 items, that </w:t>
      </w:r>
      <w:r w:rsidR="0080025A">
        <w:t>the sample has a mean weight between 16.5 and 17</w:t>
      </w:r>
      <w:r>
        <w:t>.0 ounces?</w:t>
      </w:r>
    </w:p>
    <w:p w:rsidR="0080025A" w:rsidRDefault="0080025A" w:rsidP="0080025A">
      <w:pPr>
        <w:pStyle w:val="BodyText"/>
        <w:ind w:left="1440"/>
      </w:pPr>
    </w:p>
    <w:p w:rsidR="0080025A" w:rsidRDefault="0080025A" w:rsidP="0080025A">
      <w:pPr>
        <w:pStyle w:val="BodyText"/>
        <w:ind w:left="1440"/>
      </w:pPr>
    </w:p>
    <w:p w:rsidR="0080025A" w:rsidRDefault="0080025A" w:rsidP="0080025A">
      <w:pPr>
        <w:pStyle w:val="BodyText"/>
        <w:ind w:left="1440"/>
      </w:pPr>
    </w:p>
    <w:p w:rsidR="0080025A" w:rsidRDefault="0080025A" w:rsidP="0080025A">
      <w:pPr>
        <w:pStyle w:val="BodyText"/>
        <w:ind w:left="1440"/>
      </w:pPr>
    </w:p>
    <w:p w:rsidR="0080025A" w:rsidRDefault="0080025A" w:rsidP="0080025A">
      <w:pPr>
        <w:pStyle w:val="BodyText"/>
        <w:ind w:left="1440"/>
      </w:pPr>
    </w:p>
    <w:p w:rsidR="0080025A" w:rsidRDefault="0080025A" w:rsidP="0080025A">
      <w:pPr>
        <w:pStyle w:val="BodyText"/>
        <w:ind w:left="1440"/>
      </w:pPr>
    </w:p>
    <w:p w:rsidR="0080025A" w:rsidRDefault="0080025A" w:rsidP="0080025A">
      <w:pPr>
        <w:pStyle w:val="BodyText"/>
        <w:ind w:left="1440"/>
      </w:pPr>
    </w:p>
    <w:p w:rsidR="0080025A" w:rsidRDefault="0080025A" w:rsidP="0080025A">
      <w:pPr>
        <w:pStyle w:val="BodyText"/>
        <w:ind w:left="1440"/>
      </w:pPr>
    </w:p>
    <w:p w:rsidR="0080025A" w:rsidRDefault="0080025A" w:rsidP="0080025A">
      <w:pPr>
        <w:pStyle w:val="BodyText"/>
        <w:ind w:left="1440"/>
      </w:pPr>
    </w:p>
    <w:p w:rsidR="0080025A" w:rsidRDefault="0080025A" w:rsidP="0080025A">
      <w:pPr>
        <w:pStyle w:val="BodyText"/>
        <w:ind w:left="1440"/>
      </w:pPr>
    </w:p>
    <w:p w:rsidR="0080025A" w:rsidRDefault="0080025A" w:rsidP="0080025A">
      <w:pPr>
        <w:pStyle w:val="BodyText"/>
        <w:ind w:left="1440"/>
      </w:pPr>
    </w:p>
    <w:p w:rsidR="0080025A" w:rsidRDefault="0080025A" w:rsidP="0080025A">
      <w:pPr>
        <w:pStyle w:val="BodyText"/>
        <w:ind w:left="1440"/>
      </w:pPr>
    </w:p>
    <w:p w:rsidR="0080025A" w:rsidRDefault="0080025A" w:rsidP="00BB0925">
      <w:pPr>
        <w:pStyle w:val="BodyText"/>
        <w:numPr>
          <w:ilvl w:val="1"/>
          <w:numId w:val="1"/>
        </w:numPr>
      </w:pPr>
      <w:r w:rsidRPr="0080025A">
        <w:t xml:space="preserve">Sketch and label a normal distribution to show the </w:t>
      </w:r>
      <w:r>
        <w:t xml:space="preserve">sampling </w:t>
      </w:r>
      <w:r w:rsidRPr="0080025A">
        <w:t>distribution of</w:t>
      </w:r>
      <w:r w:rsidRPr="0080025A"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5" o:title=""/>
          </v:shape>
          <o:OLEObject Type="Embed" ProgID="Equation.3" ShapeID="_x0000_i1025" DrawAspect="Content" ObjectID="_1585635834" r:id="rId6"/>
        </w:object>
      </w:r>
      <w:r>
        <w:t>for the sample size of 100.</w:t>
      </w:r>
    </w:p>
    <w:p w:rsidR="0080025A" w:rsidRDefault="0080025A" w:rsidP="00BB0925">
      <w:pPr>
        <w:pStyle w:val="BodyText"/>
      </w:pPr>
    </w:p>
    <w:p w:rsidR="0080025A" w:rsidRDefault="00A8328A" w:rsidP="00A8328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69215</wp:posOffset>
                </wp:positionV>
                <wp:extent cx="266700" cy="2552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B7DF9" id="Rectangle 3" o:spid="_x0000_s1026" style="position:absolute;margin-left:59.25pt;margin-top:5.45pt;width:21pt;height:2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80025A" w:rsidRDefault="00A8328A" w:rsidP="00BB0925">
      <w:pPr>
        <w:pStyle w:val="BodyText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EB4A2" wp14:editId="32B48BA9">
                <wp:simplePos x="0" y="0"/>
                <wp:positionH relativeFrom="page">
                  <wp:align>right</wp:align>
                </wp:positionH>
                <wp:positionV relativeFrom="paragraph">
                  <wp:posOffset>2018030</wp:posOffset>
                </wp:positionV>
                <wp:extent cx="5915025" cy="533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AC401" id="Rectangle 4" o:spid="_x0000_s1026" style="position:absolute;margin-left:414.55pt;margin-top:158.9pt;width:465.7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" fillcolor="window" strokecolor="window" strokeweight="2pt">
                <w10:wrap anchorx="page"/>
              </v:rect>
            </w:pict>
          </mc:Fallback>
        </mc:AlternateContent>
      </w:r>
      <w:r w:rsidRPr="00A8328A">
        <w:rPr>
          <w:noProof/>
        </w:rPr>
        <w:drawing>
          <wp:inline distT="0" distB="0" distL="0" distR="0">
            <wp:extent cx="5822812" cy="2178657"/>
            <wp:effectExtent l="0" t="0" r="6985" b="0"/>
            <wp:docPr id="1" name="Picture 1" descr="http://www.psychstat.missouristate.edu/introbook/sbgraph/normal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ychstat.missouristate.edu/introbook/sbgraph/normal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517" cy="218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25" w:rsidRPr="00BB0925" w:rsidRDefault="00BB0925" w:rsidP="00BB0925">
      <w:pPr>
        <w:rPr>
          <w:rFonts w:ascii="Comic Sans MS" w:hAnsi="Comic Sans MS"/>
          <w:sz w:val="24"/>
          <w:szCs w:val="24"/>
        </w:rPr>
      </w:pPr>
    </w:p>
    <w:p w:rsidR="00EC38BC" w:rsidRDefault="00BB0925" w:rsidP="00EC38BC">
      <w:pPr>
        <w:pStyle w:val="BodyText"/>
        <w:numPr>
          <w:ilvl w:val="0"/>
          <w:numId w:val="1"/>
        </w:numPr>
      </w:pPr>
      <w:r>
        <w:t xml:space="preserve">A company that produces </w:t>
      </w:r>
      <w:r w:rsidR="009A1BDC">
        <w:t>light bulbs</w:t>
      </w:r>
      <w:r>
        <w:t xml:space="preserve"> is concerned about the distribution of the </w:t>
      </w:r>
      <w:r w:rsidR="009A1BDC">
        <w:t>life expectancy of the bulbs</w:t>
      </w:r>
      <w:r>
        <w:t>.  The company t</w:t>
      </w:r>
      <w:r w:rsidR="0080025A">
        <w:t>akes a simple random sample of 81</w:t>
      </w:r>
      <w:r>
        <w:t xml:space="preserve"> </w:t>
      </w:r>
      <w:r w:rsidR="009A1BDC">
        <w:t xml:space="preserve">bulbs </w:t>
      </w:r>
      <w:r>
        <w:t>and co</w:t>
      </w:r>
      <w:r w:rsidR="009A1BDC">
        <w:t>mputes the sample mean to be 950</w:t>
      </w:r>
      <w:r>
        <w:t xml:space="preserve"> </w:t>
      </w:r>
      <w:r w:rsidR="009A1BDC">
        <w:t>hours per bulb</w:t>
      </w:r>
      <w:r>
        <w:t>.</w:t>
      </w:r>
      <w:r w:rsidR="00D43124">
        <w:t xml:space="preserve">  Given a population standard deviation of 20 hours answer the following questions.</w:t>
      </w:r>
    </w:p>
    <w:p w:rsidR="009A1BDC" w:rsidRDefault="009A1BDC" w:rsidP="009A1BDC">
      <w:pPr>
        <w:pStyle w:val="BodyText"/>
        <w:ind w:left="720"/>
      </w:pPr>
    </w:p>
    <w:p w:rsidR="00EC38BC" w:rsidRDefault="00EC38BC" w:rsidP="00BB0925">
      <w:pPr>
        <w:pStyle w:val="BodyText"/>
        <w:numPr>
          <w:ilvl w:val="1"/>
          <w:numId w:val="1"/>
        </w:numPr>
      </w:pPr>
      <w:r>
        <w:t>Check the conditions to see if you can use a normal distribution?</w:t>
      </w:r>
    </w:p>
    <w:p w:rsidR="00EC38BC" w:rsidRDefault="00EC38BC" w:rsidP="00EC38BC">
      <w:pPr>
        <w:pStyle w:val="BodyText"/>
        <w:ind w:left="720"/>
      </w:pPr>
    </w:p>
    <w:p w:rsidR="00EC38BC" w:rsidRDefault="00EC38BC" w:rsidP="00EC38BC">
      <w:pPr>
        <w:pStyle w:val="BodyText"/>
        <w:ind w:left="720"/>
      </w:pPr>
    </w:p>
    <w:p w:rsidR="00EC38BC" w:rsidRDefault="00EC38BC" w:rsidP="00EC38BC">
      <w:pPr>
        <w:pStyle w:val="BodyText"/>
        <w:ind w:left="720"/>
      </w:pPr>
    </w:p>
    <w:p w:rsidR="00EC38BC" w:rsidRDefault="00EC38BC" w:rsidP="00EC38BC">
      <w:pPr>
        <w:pStyle w:val="BodyText"/>
        <w:ind w:left="720"/>
      </w:pPr>
    </w:p>
    <w:p w:rsidR="00EC38BC" w:rsidRDefault="00EC38BC" w:rsidP="00EC38BC">
      <w:pPr>
        <w:pStyle w:val="BodyText"/>
        <w:ind w:left="720"/>
      </w:pPr>
    </w:p>
    <w:p w:rsidR="009A1BDC" w:rsidRDefault="00D43124" w:rsidP="00D43124">
      <w:pPr>
        <w:pStyle w:val="BodyText"/>
        <w:numPr>
          <w:ilvl w:val="1"/>
          <w:numId w:val="1"/>
        </w:numPr>
      </w:pPr>
      <w:r>
        <w:t xml:space="preserve">What is the probability that a sample </w:t>
      </w:r>
      <w:bookmarkStart w:id="0" w:name="_GoBack"/>
      <w:bookmarkEnd w:id="0"/>
      <w:r>
        <w:t>of size 60 will have an average life expectancy of over 953 hours?</w:t>
      </w:r>
    </w:p>
    <w:p w:rsidR="009A1BDC" w:rsidRDefault="009A1BDC" w:rsidP="009A1BDC">
      <w:pPr>
        <w:pStyle w:val="BodyText"/>
        <w:ind w:left="1440"/>
      </w:pPr>
    </w:p>
    <w:p w:rsidR="009A1BDC" w:rsidRDefault="009A1BDC" w:rsidP="009A1BDC">
      <w:pPr>
        <w:pStyle w:val="BodyText"/>
        <w:ind w:left="1440"/>
      </w:pPr>
    </w:p>
    <w:p w:rsidR="009A1BDC" w:rsidRDefault="009A1BDC" w:rsidP="009A1BDC">
      <w:pPr>
        <w:pStyle w:val="BodyText"/>
        <w:ind w:left="1440"/>
        <w:rPr>
          <w:sz w:val="23"/>
          <w:szCs w:val="23"/>
        </w:rPr>
      </w:pPr>
    </w:p>
    <w:p w:rsidR="00D43124" w:rsidRDefault="00D43124" w:rsidP="009A1BDC">
      <w:pPr>
        <w:pStyle w:val="BodyText"/>
        <w:ind w:left="1440"/>
        <w:rPr>
          <w:sz w:val="23"/>
          <w:szCs w:val="23"/>
        </w:rPr>
      </w:pPr>
    </w:p>
    <w:p w:rsidR="00D43124" w:rsidRDefault="00D43124" w:rsidP="009A1BDC">
      <w:pPr>
        <w:pStyle w:val="BodyText"/>
        <w:ind w:left="1440"/>
        <w:rPr>
          <w:sz w:val="23"/>
          <w:szCs w:val="23"/>
        </w:rPr>
      </w:pPr>
    </w:p>
    <w:p w:rsidR="00C5512A" w:rsidRPr="00D43124" w:rsidRDefault="00C5512A" w:rsidP="00D4312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3"/>
          <w:szCs w:val="23"/>
        </w:rPr>
      </w:pPr>
    </w:p>
    <w:p w:rsidR="00C5512A" w:rsidRPr="00EC38BC" w:rsidRDefault="00C5512A" w:rsidP="00C5512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</w:p>
    <w:p w:rsidR="00C5512A" w:rsidRPr="00EC38BC" w:rsidRDefault="00C5512A" w:rsidP="00C551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  <w:r w:rsidRPr="00EC38BC">
        <w:rPr>
          <w:rFonts w:ascii="Comic Sans MS" w:hAnsi="Comic Sans MS"/>
          <w:sz w:val="23"/>
          <w:szCs w:val="23"/>
        </w:rPr>
        <w:t xml:space="preserve"> The </w:t>
      </w:r>
      <w:r w:rsidRPr="00EC38BC">
        <w:rPr>
          <w:rFonts w:ascii="Comic Sans MS" w:hAnsi="Comic Sans MS"/>
          <w:sz w:val="23"/>
          <w:szCs w:val="23"/>
          <w:u w:val="single"/>
        </w:rPr>
        <w:t>actual time</w:t>
      </w:r>
      <w:r w:rsidRPr="00EC38BC">
        <w:rPr>
          <w:rFonts w:ascii="Comic Sans MS" w:hAnsi="Comic Sans MS"/>
          <w:sz w:val="23"/>
          <w:szCs w:val="23"/>
        </w:rPr>
        <w:t xml:space="preserve"> it takes to cook a </w:t>
      </w:r>
      <w:r w:rsidR="00EC38BC">
        <w:rPr>
          <w:rFonts w:ascii="Comic Sans MS" w:hAnsi="Comic Sans MS"/>
          <w:sz w:val="23"/>
          <w:szCs w:val="23"/>
        </w:rPr>
        <w:t>25</w:t>
      </w:r>
      <w:r w:rsidRPr="00EC38BC">
        <w:rPr>
          <w:rFonts w:ascii="Comic Sans MS" w:hAnsi="Comic Sans MS"/>
          <w:sz w:val="23"/>
          <w:szCs w:val="23"/>
        </w:rPr>
        <w:t xml:space="preserve"> pound turkey is a </w:t>
      </w:r>
      <w:r w:rsidRPr="00EC38BC">
        <w:rPr>
          <w:rFonts w:ascii="Comic Sans MS" w:hAnsi="Comic Sans MS"/>
          <w:sz w:val="23"/>
          <w:szCs w:val="23"/>
          <w:u w:val="single"/>
        </w:rPr>
        <w:t>normal</w:t>
      </w:r>
      <w:r w:rsidRPr="00EC38BC">
        <w:rPr>
          <w:rFonts w:ascii="Comic Sans MS" w:hAnsi="Comic Sans MS"/>
          <w:sz w:val="23"/>
          <w:szCs w:val="23"/>
        </w:rPr>
        <w:t xml:space="preserve"> random </w:t>
      </w:r>
      <w:r w:rsidR="00EC38BC">
        <w:rPr>
          <w:rFonts w:ascii="Comic Sans MS" w:hAnsi="Comic Sans MS"/>
          <w:sz w:val="23"/>
          <w:szCs w:val="23"/>
        </w:rPr>
        <w:t>variable with a mean of 5.4</w:t>
      </w:r>
      <w:r w:rsidRPr="00EC38BC">
        <w:rPr>
          <w:rFonts w:ascii="Comic Sans MS" w:hAnsi="Comic Sans MS"/>
          <w:sz w:val="23"/>
          <w:szCs w:val="23"/>
        </w:rPr>
        <w:t xml:space="preserve"> hours</w:t>
      </w:r>
      <w:r w:rsidR="00EC38BC">
        <w:rPr>
          <w:rFonts w:ascii="Comic Sans MS" w:hAnsi="Comic Sans MS"/>
          <w:sz w:val="23"/>
          <w:szCs w:val="23"/>
        </w:rPr>
        <w:t xml:space="preserve"> and a standard deviation of 0.7</w:t>
      </w:r>
      <w:r w:rsidRPr="00EC38BC">
        <w:rPr>
          <w:rFonts w:ascii="Comic Sans MS" w:hAnsi="Comic Sans MS"/>
          <w:sz w:val="23"/>
          <w:szCs w:val="23"/>
        </w:rPr>
        <w:t xml:space="preserve"> hours.</w:t>
      </w:r>
    </w:p>
    <w:p w:rsidR="00C5512A" w:rsidRPr="00EC38BC" w:rsidRDefault="00C5512A" w:rsidP="00C5512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3"/>
          <w:szCs w:val="23"/>
        </w:rPr>
      </w:pPr>
    </w:p>
    <w:p w:rsidR="00C5512A" w:rsidRPr="00EC38BC" w:rsidRDefault="00C5512A" w:rsidP="00C5512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MR10"/>
          <w:sz w:val="23"/>
          <w:szCs w:val="23"/>
        </w:rPr>
      </w:pPr>
      <w:r w:rsidRPr="00EC38BC">
        <w:rPr>
          <w:rFonts w:ascii="Comic Sans MS" w:hAnsi="Comic Sans MS"/>
          <w:sz w:val="23"/>
          <w:szCs w:val="23"/>
        </w:rPr>
        <w:t>What is the probability that a</w:t>
      </w:r>
      <w:r w:rsidR="00EC38BC">
        <w:rPr>
          <w:rFonts w:ascii="Comic Sans MS" w:hAnsi="Comic Sans MS"/>
          <w:sz w:val="23"/>
          <w:szCs w:val="23"/>
        </w:rPr>
        <w:t xml:space="preserve"> </w:t>
      </w:r>
      <w:r w:rsidR="00D43124">
        <w:rPr>
          <w:rFonts w:ascii="Comic Sans MS" w:hAnsi="Comic Sans MS"/>
          <w:sz w:val="23"/>
          <w:szCs w:val="23"/>
          <w:u w:val="single"/>
        </w:rPr>
        <w:t>sampl</w:t>
      </w:r>
      <w:r w:rsidR="00EC38BC" w:rsidRPr="00EC38BC">
        <w:rPr>
          <w:rFonts w:ascii="Comic Sans MS" w:hAnsi="Comic Sans MS"/>
          <w:sz w:val="23"/>
          <w:szCs w:val="23"/>
          <w:u w:val="single"/>
        </w:rPr>
        <w:t>e</w:t>
      </w:r>
      <w:r w:rsidR="00D43124">
        <w:rPr>
          <w:rFonts w:ascii="Comic Sans MS" w:hAnsi="Comic Sans MS"/>
          <w:sz w:val="23"/>
          <w:szCs w:val="23"/>
          <w:u w:val="single"/>
        </w:rPr>
        <w:t xml:space="preserve"> of 30 </w:t>
      </w:r>
      <w:r w:rsidRPr="00EC38BC">
        <w:rPr>
          <w:rFonts w:ascii="Comic Sans MS" w:hAnsi="Comic Sans MS"/>
          <w:sz w:val="23"/>
          <w:szCs w:val="23"/>
        </w:rPr>
        <w:t>randomly selected 2</w:t>
      </w:r>
      <w:r w:rsidR="00EC38BC">
        <w:rPr>
          <w:rFonts w:ascii="Comic Sans MS" w:hAnsi="Comic Sans MS"/>
          <w:sz w:val="23"/>
          <w:szCs w:val="23"/>
        </w:rPr>
        <w:t xml:space="preserve">5 </w:t>
      </w:r>
      <w:r w:rsidRPr="00EC38BC">
        <w:rPr>
          <w:rFonts w:ascii="Comic Sans MS" w:hAnsi="Comic Sans MS"/>
          <w:sz w:val="23"/>
          <w:szCs w:val="23"/>
        </w:rPr>
        <w:t>pound turkey</w:t>
      </w:r>
      <w:r w:rsidR="00D43124">
        <w:rPr>
          <w:rFonts w:ascii="Comic Sans MS" w:hAnsi="Comic Sans MS"/>
          <w:sz w:val="23"/>
          <w:szCs w:val="23"/>
        </w:rPr>
        <w:t>s</w:t>
      </w:r>
      <w:r w:rsidRPr="00EC38BC">
        <w:rPr>
          <w:rFonts w:ascii="Comic Sans MS" w:hAnsi="Comic Sans MS"/>
          <w:sz w:val="23"/>
          <w:szCs w:val="23"/>
        </w:rPr>
        <w:t xml:space="preserve"> will take </w:t>
      </w:r>
      <w:r w:rsidR="00D43124">
        <w:rPr>
          <w:rFonts w:ascii="Comic Sans MS" w:hAnsi="Comic Sans MS"/>
          <w:sz w:val="23"/>
          <w:szCs w:val="23"/>
        </w:rPr>
        <w:t xml:space="preserve">on average </w:t>
      </w:r>
      <w:r w:rsidRPr="00EC38BC">
        <w:rPr>
          <w:rFonts w:ascii="Comic Sans MS" w:hAnsi="Comic Sans MS"/>
          <w:sz w:val="23"/>
          <w:szCs w:val="23"/>
        </w:rPr>
        <w:t>less than 5</w:t>
      </w:r>
      <w:r w:rsidR="00D43124">
        <w:rPr>
          <w:rFonts w:ascii="Comic Sans MS" w:hAnsi="Comic Sans MS"/>
          <w:sz w:val="23"/>
          <w:szCs w:val="23"/>
        </w:rPr>
        <w:t>.3</w:t>
      </w:r>
      <w:r w:rsidRPr="00EC38BC">
        <w:rPr>
          <w:rFonts w:ascii="Comic Sans MS" w:hAnsi="Comic Sans MS"/>
          <w:sz w:val="23"/>
          <w:szCs w:val="23"/>
        </w:rPr>
        <w:t xml:space="preserve"> hours to cook?</w:t>
      </w:r>
    </w:p>
    <w:p w:rsidR="00C5512A" w:rsidRPr="00EC38BC" w:rsidRDefault="00C5512A" w:rsidP="00C5512A">
      <w:pPr>
        <w:pStyle w:val="BodyText"/>
        <w:rPr>
          <w:sz w:val="23"/>
          <w:szCs w:val="23"/>
        </w:rPr>
      </w:pPr>
    </w:p>
    <w:p w:rsidR="00C5512A" w:rsidRPr="00EC38BC" w:rsidRDefault="00C5512A" w:rsidP="00C5512A">
      <w:pPr>
        <w:pStyle w:val="BodyText"/>
        <w:rPr>
          <w:sz w:val="23"/>
          <w:szCs w:val="23"/>
        </w:rPr>
      </w:pPr>
    </w:p>
    <w:p w:rsidR="00C5512A" w:rsidRDefault="00C5512A" w:rsidP="00C5512A">
      <w:pPr>
        <w:pStyle w:val="BodyText"/>
        <w:rPr>
          <w:sz w:val="23"/>
          <w:szCs w:val="23"/>
        </w:rPr>
      </w:pPr>
    </w:p>
    <w:p w:rsidR="00C5512A" w:rsidRPr="00EC38BC" w:rsidRDefault="00C5512A" w:rsidP="00C5512A">
      <w:pPr>
        <w:pStyle w:val="BodyText"/>
        <w:rPr>
          <w:sz w:val="23"/>
          <w:szCs w:val="23"/>
        </w:rPr>
      </w:pPr>
    </w:p>
    <w:p w:rsidR="00C5512A" w:rsidRDefault="00C5512A" w:rsidP="00C5512A">
      <w:pPr>
        <w:pStyle w:val="BodyText"/>
        <w:rPr>
          <w:sz w:val="23"/>
          <w:szCs w:val="23"/>
        </w:rPr>
      </w:pPr>
    </w:p>
    <w:p w:rsidR="00A8328A" w:rsidRPr="00EC38BC" w:rsidRDefault="00A8328A" w:rsidP="00C5512A">
      <w:pPr>
        <w:pStyle w:val="BodyText"/>
        <w:rPr>
          <w:sz w:val="23"/>
          <w:szCs w:val="23"/>
        </w:rPr>
      </w:pPr>
    </w:p>
    <w:p w:rsidR="00C5512A" w:rsidRPr="00EC38BC" w:rsidRDefault="00C5512A" w:rsidP="00C5512A">
      <w:pPr>
        <w:pStyle w:val="BodyText"/>
        <w:rPr>
          <w:sz w:val="23"/>
          <w:szCs w:val="23"/>
        </w:rPr>
      </w:pPr>
    </w:p>
    <w:p w:rsidR="00C5512A" w:rsidRDefault="00C5512A" w:rsidP="00C5512A">
      <w:pPr>
        <w:pStyle w:val="BodyText"/>
        <w:rPr>
          <w:sz w:val="23"/>
          <w:szCs w:val="23"/>
        </w:rPr>
      </w:pPr>
    </w:p>
    <w:p w:rsidR="00EC38BC" w:rsidRDefault="00EC38BC" w:rsidP="00D95902">
      <w:pPr>
        <w:rPr>
          <w:rFonts w:ascii="Comic Sans MS" w:hAnsi="Comic Sans MS"/>
          <w:sz w:val="23"/>
          <w:szCs w:val="23"/>
        </w:rPr>
      </w:pPr>
    </w:p>
    <w:p w:rsidR="00D43124" w:rsidRDefault="00D43124" w:rsidP="00D95902">
      <w:pPr>
        <w:rPr>
          <w:rFonts w:ascii="Comic Sans MS" w:hAnsi="Comic Sans MS"/>
          <w:sz w:val="23"/>
          <w:szCs w:val="23"/>
        </w:rPr>
      </w:pPr>
    </w:p>
    <w:p w:rsidR="00D43124" w:rsidRPr="00D95902" w:rsidRDefault="00D43124" w:rsidP="00D95902">
      <w:pPr>
        <w:rPr>
          <w:rFonts w:ascii="Comic Sans MS" w:hAnsi="Comic Sans MS"/>
          <w:sz w:val="23"/>
          <w:szCs w:val="23"/>
        </w:rPr>
      </w:pPr>
    </w:p>
    <w:p w:rsidR="00C5512A" w:rsidRPr="00A8328A" w:rsidRDefault="00C5512A" w:rsidP="00B517FB">
      <w:pPr>
        <w:rPr>
          <w:rFonts w:ascii="Comic Sans MS" w:hAnsi="Comic Sans MS"/>
          <w:b/>
          <w:sz w:val="28"/>
          <w:szCs w:val="28"/>
          <w:u w:val="single"/>
        </w:rPr>
      </w:pPr>
      <w:r w:rsidRPr="00A8328A">
        <w:rPr>
          <w:rFonts w:ascii="Comic Sans MS" w:hAnsi="Comic Sans MS"/>
          <w:b/>
          <w:sz w:val="28"/>
          <w:szCs w:val="28"/>
          <w:u w:val="single"/>
        </w:rPr>
        <w:t>FORMULAS</w:t>
      </w:r>
    </w:p>
    <w:p w:rsidR="00A8328A" w:rsidRPr="00A8328A" w:rsidRDefault="00A8328A" w:rsidP="00B517FB">
      <w:pPr>
        <w:rPr>
          <w:rFonts w:ascii="Comic Sans MS" w:hAnsi="Comic Sans MS"/>
          <w:sz w:val="26"/>
          <w:szCs w:val="26"/>
        </w:rPr>
      </w:pPr>
      <w:r w:rsidRPr="00A8328A">
        <w:rPr>
          <w:rFonts w:ascii="Comic Sans MS" w:hAnsi="Comic Sans MS"/>
          <w:sz w:val="26"/>
          <w:szCs w:val="26"/>
        </w:rPr>
        <w:t>Sampling Distribution of Proportions</w:t>
      </w:r>
    </w:p>
    <w:p w:rsidR="00A8328A" w:rsidRPr="00A8328A" w:rsidRDefault="00EB76B4" w:rsidP="00B517FB">
      <w:pPr>
        <w:rPr>
          <w:rFonts w:ascii="Comic Sans MS" w:eastAsiaTheme="minorEastAsia" w:hAnsi="Comic Sans MS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μ</m:t>
              </m:r>
            </m:e>
            <m:sub>
              <m:acc>
                <m:acc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e>
              </m:acc>
            </m:sub>
          </m:sSub>
          <m:r>
            <w:rPr>
              <w:rFonts w:ascii="Cambria Math" w:hAnsi="Cambria Math"/>
              <w:sz w:val="40"/>
              <w:szCs w:val="40"/>
            </w:rPr>
            <m:t>=p</m:t>
          </m:r>
        </m:oMath>
      </m:oMathPara>
    </w:p>
    <w:p w:rsidR="00A8328A" w:rsidRPr="00A8328A" w:rsidRDefault="00EB76B4" w:rsidP="00A8328A">
      <w:pPr>
        <w:rPr>
          <w:rFonts w:ascii="Comic Sans MS" w:eastAsiaTheme="minorEastAsia" w:hAnsi="Comic Sans MS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σ</m:t>
              </m:r>
            </m:e>
            <m:sub>
              <m:acc>
                <m:acc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e>
              </m:acc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p(1-p)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den>
              </m:f>
            </m:e>
          </m:rad>
        </m:oMath>
      </m:oMathPara>
    </w:p>
    <w:p w:rsidR="00A8328A" w:rsidRDefault="00A8328A" w:rsidP="00A8328A">
      <w:pPr>
        <w:rPr>
          <w:rFonts w:ascii="Comic Sans MS" w:hAnsi="Comic Sans MS"/>
          <w:sz w:val="28"/>
          <w:szCs w:val="28"/>
        </w:rPr>
      </w:pPr>
    </w:p>
    <w:p w:rsidR="00A8328A" w:rsidRPr="00A8328A" w:rsidRDefault="00A8328A" w:rsidP="00A8328A">
      <w:pPr>
        <w:rPr>
          <w:rFonts w:ascii="Comic Sans MS" w:hAnsi="Comic Sans MS"/>
          <w:sz w:val="28"/>
          <w:szCs w:val="28"/>
        </w:rPr>
      </w:pPr>
      <w:r w:rsidRPr="00A8328A">
        <w:rPr>
          <w:rFonts w:ascii="Comic Sans MS" w:hAnsi="Comic Sans MS"/>
          <w:sz w:val="28"/>
          <w:szCs w:val="28"/>
        </w:rPr>
        <w:t xml:space="preserve">Sampling Distribution of </w:t>
      </w:r>
      <w:r>
        <w:rPr>
          <w:rFonts w:ascii="Comic Sans MS" w:hAnsi="Comic Sans MS"/>
          <w:sz w:val="28"/>
          <w:szCs w:val="28"/>
        </w:rPr>
        <w:t>Mean</w:t>
      </w:r>
      <w:r w:rsidRPr="00A8328A">
        <w:rPr>
          <w:rFonts w:ascii="Comic Sans MS" w:hAnsi="Comic Sans MS"/>
          <w:sz w:val="28"/>
          <w:szCs w:val="28"/>
        </w:rPr>
        <w:t>s</w:t>
      </w:r>
    </w:p>
    <w:p w:rsidR="00A8328A" w:rsidRPr="00A8328A" w:rsidRDefault="00EB76B4" w:rsidP="00A8328A">
      <w:pPr>
        <w:rPr>
          <w:rFonts w:ascii="Comic Sans MS" w:hAnsi="Comic Sans MS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μ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/>
              <w:sz w:val="40"/>
              <w:szCs w:val="40"/>
            </w:rPr>
            <m:t>=μ</m:t>
          </m:r>
        </m:oMath>
      </m:oMathPara>
    </w:p>
    <w:p w:rsidR="00A8328A" w:rsidRPr="00A8328A" w:rsidRDefault="00EB76B4" w:rsidP="00A8328A">
      <w:pPr>
        <w:rPr>
          <w:rFonts w:ascii="Comic Sans MS" w:hAnsi="Comic Sans MS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σ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e>
              </m:rad>
            </m:den>
          </m:f>
        </m:oMath>
      </m:oMathPara>
    </w:p>
    <w:p w:rsidR="00EC38BC" w:rsidRDefault="00EC38BC" w:rsidP="00B517FB">
      <w:pPr>
        <w:rPr>
          <w:rFonts w:ascii="Comic Sans MS" w:hAnsi="Comic Sans MS"/>
          <w:sz w:val="23"/>
          <w:szCs w:val="23"/>
        </w:rPr>
      </w:pPr>
    </w:p>
    <w:p w:rsidR="00EC38BC" w:rsidRPr="00EC38BC" w:rsidRDefault="00EC38BC" w:rsidP="00B517FB">
      <w:pPr>
        <w:rPr>
          <w:rFonts w:ascii="Comic Sans MS" w:hAnsi="Comic Sans MS"/>
          <w:sz w:val="23"/>
          <w:szCs w:val="23"/>
        </w:rPr>
      </w:pPr>
    </w:p>
    <w:p w:rsidR="00C57226" w:rsidRPr="00EC38BC" w:rsidRDefault="00C57226" w:rsidP="00B517FB">
      <w:pPr>
        <w:rPr>
          <w:rFonts w:ascii="Comic Sans MS" w:hAnsi="Comic Sans MS"/>
          <w:sz w:val="23"/>
          <w:szCs w:val="23"/>
        </w:rPr>
      </w:pPr>
    </w:p>
    <w:p w:rsidR="00C57226" w:rsidRPr="00EC38BC" w:rsidRDefault="00C57226" w:rsidP="00B517FB">
      <w:pPr>
        <w:rPr>
          <w:rFonts w:ascii="Comic Sans MS" w:hAnsi="Comic Sans MS"/>
          <w:sz w:val="23"/>
          <w:szCs w:val="23"/>
        </w:rPr>
      </w:pPr>
    </w:p>
    <w:p w:rsidR="00C57226" w:rsidRPr="00EC38BC" w:rsidRDefault="00C57226" w:rsidP="00B517FB">
      <w:pPr>
        <w:rPr>
          <w:rFonts w:ascii="Comic Sans MS" w:hAnsi="Comic Sans MS"/>
          <w:sz w:val="23"/>
          <w:szCs w:val="23"/>
        </w:rPr>
      </w:pPr>
    </w:p>
    <w:p w:rsidR="000877FD" w:rsidRPr="00EC38BC" w:rsidRDefault="000877FD" w:rsidP="00B517FB">
      <w:pPr>
        <w:rPr>
          <w:rFonts w:ascii="Comic Sans MS" w:hAnsi="Comic Sans MS"/>
          <w:sz w:val="23"/>
          <w:szCs w:val="23"/>
        </w:rPr>
      </w:pPr>
    </w:p>
    <w:p w:rsidR="00C5512A" w:rsidRPr="00EC38BC" w:rsidRDefault="00C5512A" w:rsidP="00B517FB">
      <w:pPr>
        <w:rPr>
          <w:rFonts w:ascii="Comic Sans MS" w:hAnsi="Comic Sans MS"/>
          <w:sz w:val="23"/>
          <w:szCs w:val="23"/>
        </w:rPr>
      </w:pPr>
    </w:p>
    <w:sectPr w:rsidR="00C5512A" w:rsidRPr="00EC38BC" w:rsidSect="00C2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3AA"/>
    <w:multiLevelType w:val="hybridMultilevel"/>
    <w:tmpl w:val="44307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0754"/>
    <w:multiLevelType w:val="hybridMultilevel"/>
    <w:tmpl w:val="89924722"/>
    <w:lvl w:ilvl="0" w:tplc="4678F3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22D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0D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EBD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802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0F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437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26F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AAD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5179"/>
    <w:multiLevelType w:val="hybridMultilevel"/>
    <w:tmpl w:val="A2E0DC9E"/>
    <w:lvl w:ilvl="0" w:tplc="A51A42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25244"/>
    <w:multiLevelType w:val="hybridMultilevel"/>
    <w:tmpl w:val="1524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2AF32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7562D"/>
    <w:multiLevelType w:val="hybridMultilevel"/>
    <w:tmpl w:val="4280B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BF3"/>
    <w:multiLevelType w:val="hybridMultilevel"/>
    <w:tmpl w:val="F198E256"/>
    <w:lvl w:ilvl="0" w:tplc="23444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F25F98"/>
    <w:multiLevelType w:val="hybridMultilevel"/>
    <w:tmpl w:val="781A05A6"/>
    <w:lvl w:ilvl="0" w:tplc="F08CC4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C247D"/>
    <w:multiLevelType w:val="hybridMultilevel"/>
    <w:tmpl w:val="D4E27C0C"/>
    <w:lvl w:ilvl="0" w:tplc="1E723EB4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26D33"/>
    <w:multiLevelType w:val="hybridMultilevel"/>
    <w:tmpl w:val="44307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B"/>
    <w:rsid w:val="00022296"/>
    <w:rsid w:val="000877FD"/>
    <w:rsid w:val="00305332"/>
    <w:rsid w:val="004D76EC"/>
    <w:rsid w:val="00593F61"/>
    <w:rsid w:val="005C6CA0"/>
    <w:rsid w:val="0080025A"/>
    <w:rsid w:val="009A1BDC"/>
    <w:rsid w:val="00A8328A"/>
    <w:rsid w:val="00B517FB"/>
    <w:rsid w:val="00BB0925"/>
    <w:rsid w:val="00C26E6F"/>
    <w:rsid w:val="00C5512A"/>
    <w:rsid w:val="00C57226"/>
    <w:rsid w:val="00D43124"/>
    <w:rsid w:val="00D95555"/>
    <w:rsid w:val="00D95902"/>
    <w:rsid w:val="00E16098"/>
    <w:rsid w:val="00EB76B4"/>
    <w:rsid w:val="00E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295108C-C813-4B9C-84C1-EC1C650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BB0925"/>
    <w:pPr>
      <w:spacing w:after="0" w:line="240" w:lineRule="auto"/>
    </w:pPr>
    <w:rPr>
      <w:rFonts w:ascii="Comic Sans MS" w:eastAsia="Times New Roman" w:hAnsi="Comic Sans MS" w:cs="Courier New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0925"/>
    <w:rPr>
      <w:rFonts w:ascii="Comic Sans MS" w:eastAsia="Times New Roman" w:hAnsi="Comic Sans MS" w:cs="Courier New"/>
      <w:szCs w:val="20"/>
    </w:rPr>
  </w:style>
  <w:style w:type="character" w:styleId="PlaceholderText">
    <w:name w:val="Placeholder Text"/>
    <w:basedOn w:val="DefaultParagraphFont"/>
    <w:uiPriority w:val="99"/>
    <w:semiHidden/>
    <w:rsid w:val="00A83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College of Baltimore County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Calise, Anthony J.</cp:lastModifiedBy>
  <cp:revision>2</cp:revision>
  <cp:lastPrinted>2018-04-19T13:36:00Z</cp:lastPrinted>
  <dcterms:created xsi:type="dcterms:W3CDTF">2018-04-19T13:37:00Z</dcterms:created>
  <dcterms:modified xsi:type="dcterms:W3CDTF">2018-04-19T13:37:00Z</dcterms:modified>
</cp:coreProperties>
</file>