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E3639" w14:textId="74D63C15" w:rsidR="00C26E6F" w:rsidRDefault="00B517FB">
      <w:pPr>
        <w:rPr>
          <w:rFonts w:ascii="Comic Sans MS" w:hAnsi="Comic Sans MS"/>
          <w:sz w:val="24"/>
          <w:szCs w:val="24"/>
        </w:rPr>
      </w:pPr>
      <w:r>
        <w:rPr>
          <w:rFonts w:ascii="Comic Sans MS" w:hAnsi="Comic Sans MS"/>
          <w:sz w:val="24"/>
          <w:szCs w:val="24"/>
        </w:rPr>
        <w:t>Name:</w:t>
      </w:r>
      <w:r>
        <w:rPr>
          <w:rFonts w:ascii="Comic Sans MS" w:hAnsi="Comic Sans MS"/>
          <w:sz w:val="24"/>
          <w:szCs w:val="24"/>
        </w:rPr>
        <w:tab/>
      </w:r>
      <w:r w:rsidR="004B18D5">
        <w:rPr>
          <w:rFonts w:ascii="Comic Sans MS" w:hAnsi="Comic Sans MS"/>
          <w:sz w:val="24"/>
          <w:szCs w:val="24"/>
        </w:rPr>
        <w:t xml:space="preserve"> _________________</w:t>
      </w:r>
      <w:r w:rsidR="000C7427">
        <w:rPr>
          <w:rFonts w:ascii="Comic Sans MS" w:hAnsi="Comic Sans MS"/>
          <w:sz w:val="24"/>
          <w:szCs w:val="24"/>
        </w:rPr>
        <w:t>____</w:t>
      </w:r>
      <w:r w:rsidR="004B18D5">
        <w:rPr>
          <w:rFonts w:ascii="Comic Sans MS" w:hAnsi="Comic Sans MS"/>
          <w:sz w:val="24"/>
          <w:szCs w:val="24"/>
        </w:rPr>
        <w:t>___    Math 153</w:t>
      </w:r>
      <w:r w:rsidR="004B18D5">
        <w:rPr>
          <w:rFonts w:ascii="Comic Sans MS" w:hAnsi="Comic Sans MS"/>
          <w:sz w:val="24"/>
          <w:szCs w:val="24"/>
        </w:rPr>
        <w:tab/>
      </w:r>
      <w:r w:rsidR="000C7427">
        <w:rPr>
          <w:rFonts w:ascii="Comic Sans MS" w:hAnsi="Comic Sans MS"/>
          <w:sz w:val="24"/>
          <w:szCs w:val="24"/>
        </w:rPr>
        <w:t xml:space="preserve">        Practice </w:t>
      </w:r>
      <w:r>
        <w:rPr>
          <w:rFonts w:ascii="Comic Sans MS" w:hAnsi="Comic Sans MS"/>
          <w:sz w:val="24"/>
          <w:szCs w:val="24"/>
        </w:rPr>
        <w:t>Test #</w:t>
      </w:r>
      <w:r w:rsidR="000C7427">
        <w:rPr>
          <w:rFonts w:ascii="Comic Sans MS" w:hAnsi="Comic Sans MS"/>
          <w:sz w:val="24"/>
          <w:szCs w:val="24"/>
        </w:rPr>
        <w:t>2 UPDATE</w:t>
      </w:r>
    </w:p>
    <w:p w14:paraId="28830698" w14:textId="23C9B110" w:rsidR="000D630D" w:rsidRPr="0089422B" w:rsidRDefault="000D630D" w:rsidP="0089422B">
      <w:pPr>
        <w:pStyle w:val="ListParagraph"/>
        <w:numPr>
          <w:ilvl w:val="0"/>
          <w:numId w:val="1"/>
        </w:numPr>
        <w:rPr>
          <w:rFonts w:ascii="Comic Sans MS" w:hAnsi="Comic Sans MS"/>
          <w:sz w:val="23"/>
          <w:szCs w:val="23"/>
        </w:rPr>
      </w:pPr>
      <w:r w:rsidRPr="0080025A">
        <w:rPr>
          <w:rFonts w:ascii="Comic Sans MS" w:hAnsi="Comic Sans MS"/>
          <w:sz w:val="23"/>
          <w:szCs w:val="23"/>
        </w:rPr>
        <w:t xml:space="preserve">Read the sentences below and then identify each </w:t>
      </w:r>
      <w:r w:rsidRPr="0080025A">
        <w:rPr>
          <w:rFonts w:ascii="Comic Sans MS" w:hAnsi="Comic Sans MS"/>
          <w:b/>
          <w:sz w:val="23"/>
          <w:szCs w:val="23"/>
          <w:u w:val="single"/>
        </w:rPr>
        <w:t>underlined (bold)</w:t>
      </w:r>
      <w:r w:rsidRPr="0080025A">
        <w:rPr>
          <w:rFonts w:ascii="Comic Sans MS" w:hAnsi="Comic Sans MS"/>
          <w:b/>
          <w:sz w:val="23"/>
          <w:szCs w:val="23"/>
        </w:rPr>
        <w:t xml:space="preserve"> </w:t>
      </w:r>
      <w:r w:rsidRPr="0080025A">
        <w:rPr>
          <w:rFonts w:ascii="Comic Sans MS" w:hAnsi="Comic Sans MS"/>
          <w:sz w:val="23"/>
          <w:szCs w:val="23"/>
        </w:rPr>
        <w:t>number by labeling it with the proper statistical symbol.</w:t>
      </w:r>
      <w:r w:rsidR="001013C7">
        <w:rPr>
          <w:rFonts w:ascii="Comic Sans MS" w:hAnsi="Comic Sans MS"/>
          <w:sz w:val="23"/>
          <w:szCs w:val="23"/>
        </w:rPr>
        <w:t xml:space="preserve">  (6 pts)</w:t>
      </w:r>
    </w:p>
    <w:p w14:paraId="45A0BF8C" w14:textId="77777777" w:rsidR="000D630D" w:rsidRPr="000D630D" w:rsidRDefault="000D630D" w:rsidP="000D630D">
      <w:pPr>
        <w:pStyle w:val="ListParagraph"/>
        <w:rPr>
          <w:rFonts w:ascii="Comic Sans MS" w:hAnsi="Comic Sans MS"/>
          <w:sz w:val="23"/>
          <w:szCs w:val="23"/>
        </w:rPr>
      </w:pPr>
      <w:r>
        <w:rPr>
          <w:rFonts w:ascii="Comic Sans MS" w:hAnsi="Comic Sans MS"/>
          <w:sz w:val="23"/>
          <w:szCs w:val="23"/>
        </w:rPr>
        <w:t>Jordan</w:t>
      </w:r>
      <w:r w:rsidRPr="0080025A">
        <w:rPr>
          <w:rFonts w:ascii="Comic Sans MS" w:hAnsi="Comic Sans MS"/>
          <w:sz w:val="23"/>
          <w:szCs w:val="23"/>
        </w:rPr>
        <w:t xml:space="preserve"> wanted to figure out the average number of </w:t>
      </w:r>
      <w:r>
        <w:rPr>
          <w:rFonts w:ascii="Comic Sans MS" w:hAnsi="Comic Sans MS"/>
          <w:sz w:val="23"/>
          <w:szCs w:val="23"/>
        </w:rPr>
        <w:t xml:space="preserve">people living in each </w:t>
      </w:r>
      <w:r w:rsidRPr="0080025A">
        <w:rPr>
          <w:rFonts w:ascii="Comic Sans MS" w:hAnsi="Comic Sans MS"/>
          <w:sz w:val="23"/>
          <w:szCs w:val="23"/>
        </w:rPr>
        <w:t xml:space="preserve">house in Maryland.  He randomly selected </w:t>
      </w:r>
      <w:r>
        <w:rPr>
          <w:rFonts w:ascii="Comic Sans MS" w:hAnsi="Comic Sans MS"/>
          <w:b/>
          <w:sz w:val="23"/>
          <w:szCs w:val="23"/>
          <w:u w:val="single"/>
        </w:rPr>
        <w:t>100</w:t>
      </w:r>
      <w:r w:rsidRPr="0080025A">
        <w:rPr>
          <w:rFonts w:ascii="Comic Sans MS" w:hAnsi="Comic Sans MS"/>
          <w:sz w:val="23"/>
          <w:szCs w:val="23"/>
        </w:rPr>
        <w:t xml:space="preserve"> houses from the phone book and called each one to ask how many</w:t>
      </w:r>
      <w:r>
        <w:rPr>
          <w:rFonts w:ascii="Comic Sans MS" w:hAnsi="Comic Sans MS"/>
          <w:sz w:val="23"/>
          <w:szCs w:val="23"/>
        </w:rPr>
        <w:t xml:space="preserve"> people live in the house</w:t>
      </w:r>
      <w:r w:rsidRPr="0080025A">
        <w:rPr>
          <w:rFonts w:ascii="Comic Sans MS" w:hAnsi="Comic Sans MS"/>
          <w:sz w:val="23"/>
          <w:szCs w:val="23"/>
        </w:rPr>
        <w:t xml:space="preserve">.  The average number he calculated for the people that answered the phone was </w:t>
      </w:r>
      <w:r>
        <w:rPr>
          <w:rFonts w:ascii="Comic Sans MS" w:hAnsi="Comic Sans MS"/>
          <w:b/>
          <w:sz w:val="23"/>
          <w:szCs w:val="23"/>
          <w:u w:val="single"/>
        </w:rPr>
        <w:t>4.8.</w:t>
      </w:r>
      <w:r>
        <w:rPr>
          <w:rFonts w:ascii="Comic Sans MS" w:hAnsi="Comic Sans MS"/>
          <w:sz w:val="23"/>
          <w:szCs w:val="23"/>
        </w:rPr>
        <w:t xml:space="preserve">  He knows based off of a previous study</w:t>
      </w:r>
      <w:r w:rsidRPr="0080025A">
        <w:rPr>
          <w:rFonts w:ascii="Comic Sans MS" w:hAnsi="Comic Sans MS"/>
          <w:sz w:val="23"/>
          <w:szCs w:val="23"/>
        </w:rPr>
        <w:t xml:space="preserve"> the standard deviation </w:t>
      </w:r>
      <w:r>
        <w:rPr>
          <w:rFonts w:ascii="Comic Sans MS" w:hAnsi="Comic Sans MS"/>
          <w:sz w:val="23"/>
          <w:szCs w:val="23"/>
        </w:rPr>
        <w:t>for the number of people per household in Maryland is</w:t>
      </w:r>
      <w:r w:rsidRPr="0080025A">
        <w:rPr>
          <w:rFonts w:ascii="Comic Sans MS" w:hAnsi="Comic Sans MS"/>
          <w:sz w:val="23"/>
          <w:szCs w:val="23"/>
        </w:rPr>
        <w:t xml:space="preserve"> </w:t>
      </w:r>
      <w:r>
        <w:rPr>
          <w:rFonts w:ascii="Comic Sans MS" w:hAnsi="Comic Sans MS"/>
          <w:b/>
          <w:sz w:val="23"/>
          <w:szCs w:val="23"/>
          <w:u w:val="single"/>
        </w:rPr>
        <w:t>1.7</w:t>
      </w:r>
      <w:r w:rsidRPr="0080025A">
        <w:rPr>
          <w:rFonts w:ascii="Comic Sans MS" w:hAnsi="Comic Sans MS"/>
          <w:sz w:val="23"/>
          <w:szCs w:val="23"/>
        </w:rPr>
        <w:t>.</w:t>
      </w:r>
      <w:r>
        <w:rPr>
          <w:rFonts w:ascii="Comic Sans MS" w:hAnsi="Comic Sans MS"/>
          <w:sz w:val="23"/>
          <w:szCs w:val="23"/>
        </w:rPr>
        <w:t xml:space="preserve">  In another study he asked those same 100 people if they enjoyed living in their neighborhood and </w:t>
      </w:r>
      <w:r w:rsidRPr="000D630D">
        <w:rPr>
          <w:rFonts w:ascii="Comic Sans MS" w:hAnsi="Comic Sans MS"/>
          <w:b/>
          <w:sz w:val="23"/>
          <w:szCs w:val="23"/>
          <w:u w:val="single"/>
        </w:rPr>
        <w:t>73%</w:t>
      </w:r>
      <w:r w:rsidRPr="000D630D">
        <w:rPr>
          <w:rFonts w:ascii="Comic Sans MS" w:hAnsi="Comic Sans MS"/>
          <w:sz w:val="23"/>
          <w:szCs w:val="23"/>
        </w:rPr>
        <w:t xml:space="preserve"> said that they did.</w:t>
      </w:r>
    </w:p>
    <w:p w14:paraId="42E13EE4" w14:textId="77777777" w:rsidR="000D630D" w:rsidRDefault="000D630D" w:rsidP="000D630D">
      <w:pPr>
        <w:pStyle w:val="ListParagraph"/>
        <w:rPr>
          <w:rFonts w:ascii="Comic Sans MS" w:hAnsi="Comic Sans MS"/>
        </w:rPr>
      </w:pPr>
    </w:p>
    <w:p w14:paraId="56369348" w14:textId="77777777" w:rsidR="000D630D" w:rsidRDefault="000D630D" w:rsidP="000D630D">
      <w:pPr>
        <w:pStyle w:val="ListParagraph"/>
        <w:rPr>
          <w:rFonts w:ascii="Comic Sans MS" w:hAnsi="Comic Sans MS"/>
        </w:rPr>
      </w:pPr>
    </w:p>
    <w:p w14:paraId="06BD24ED" w14:textId="77777777" w:rsidR="0089422B" w:rsidRDefault="0089422B" w:rsidP="000D630D">
      <w:pPr>
        <w:pStyle w:val="ListParagraph"/>
        <w:rPr>
          <w:rFonts w:ascii="Comic Sans MS" w:hAnsi="Comic Sans MS"/>
        </w:rPr>
      </w:pPr>
    </w:p>
    <w:p w14:paraId="213E3D90" w14:textId="77777777" w:rsidR="0089422B" w:rsidRDefault="0089422B" w:rsidP="000D630D">
      <w:pPr>
        <w:pStyle w:val="ListParagraph"/>
        <w:rPr>
          <w:rFonts w:ascii="Comic Sans MS" w:hAnsi="Comic Sans MS"/>
        </w:rPr>
      </w:pPr>
    </w:p>
    <w:p w14:paraId="6BCC9041" w14:textId="77777777" w:rsidR="0089422B" w:rsidRDefault="0089422B" w:rsidP="000D630D">
      <w:pPr>
        <w:pStyle w:val="ListParagraph"/>
        <w:rPr>
          <w:rFonts w:ascii="Comic Sans MS" w:hAnsi="Comic Sans MS"/>
        </w:rPr>
      </w:pPr>
    </w:p>
    <w:p w14:paraId="21C710BD" w14:textId="77777777" w:rsidR="0089422B" w:rsidRDefault="0089422B" w:rsidP="000D630D">
      <w:pPr>
        <w:pStyle w:val="ListParagraph"/>
        <w:rPr>
          <w:rFonts w:ascii="Comic Sans MS" w:hAnsi="Comic Sans MS"/>
        </w:rPr>
      </w:pPr>
    </w:p>
    <w:p w14:paraId="6CD9F7B4" w14:textId="3EF9FB78" w:rsidR="007D2CF6" w:rsidRPr="004B18D5" w:rsidRDefault="00B517FB" w:rsidP="004B18D5">
      <w:pPr>
        <w:pStyle w:val="ListParagraph"/>
        <w:numPr>
          <w:ilvl w:val="0"/>
          <w:numId w:val="1"/>
        </w:numPr>
        <w:rPr>
          <w:rFonts w:ascii="Comic Sans MS" w:hAnsi="Comic Sans MS"/>
        </w:rPr>
      </w:pPr>
      <w:r w:rsidRPr="008462DC">
        <w:rPr>
          <w:rFonts w:ascii="Comic Sans MS" w:hAnsi="Comic Sans MS"/>
        </w:rPr>
        <w:t xml:space="preserve"> Describe the difference between a parameter </w:t>
      </w:r>
      <w:r w:rsidR="001013C7">
        <w:rPr>
          <w:rFonts w:ascii="Comic Sans MS" w:hAnsi="Comic Sans MS"/>
        </w:rPr>
        <w:t>and</w:t>
      </w:r>
      <w:r w:rsidRPr="008462DC">
        <w:rPr>
          <w:rFonts w:ascii="Comic Sans MS" w:hAnsi="Comic Sans MS"/>
        </w:rPr>
        <w:t xml:space="preserve"> a </w:t>
      </w:r>
      <w:proofErr w:type="gramStart"/>
      <w:r w:rsidRPr="008462DC">
        <w:rPr>
          <w:rFonts w:ascii="Comic Sans MS" w:hAnsi="Comic Sans MS"/>
        </w:rPr>
        <w:t>statistics</w:t>
      </w:r>
      <w:proofErr w:type="gramEnd"/>
      <w:r w:rsidR="001013C7">
        <w:rPr>
          <w:rFonts w:ascii="Comic Sans MS" w:hAnsi="Comic Sans MS"/>
        </w:rPr>
        <w:t>, then</w:t>
      </w:r>
      <w:r w:rsidRPr="008462DC">
        <w:rPr>
          <w:rFonts w:ascii="Comic Sans MS" w:hAnsi="Comic Sans MS"/>
        </w:rPr>
        <w:t xml:space="preserve"> draw the symbol that shows </w:t>
      </w:r>
      <w:r w:rsidR="00AD5D12" w:rsidRPr="008462DC">
        <w:rPr>
          <w:rFonts w:ascii="Comic Sans MS" w:hAnsi="Comic Sans MS"/>
        </w:rPr>
        <w:t xml:space="preserve">a </w:t>
      </w:r>
      <w:r w:rsidRPr="008462DC">
        <w:rPr>
          <w:rFonts w:ascii="Comic Sans MS" w:hAnsi="Comic Sans MS"/>
        </w:rPr>
        <w:t xml:space="preserve">proportion as a parameter and </w:t>
      </w:r>
      <w:r w:rsidR="00AD5D12" w:rsidRPr="008462DC">
        <w:rPr>
          <w:rFonts w:ascii="Comic Sans MS" w:hAnsi="Comic Sans MS"/>
        </w:rPr>
        <w:t>a statistic.</w:t>
      </w:r>
      <w:r w:rsidR="001013C7">
        <w:rPr>
          <w:rFonts w:ascii="Comic Sans MS" w:hAnsi="Comic Sans MS"/>
        </w:rPr>
        <w:t xml:space="preserve"> (4 pts)</w:t>
      </w:r>
    </w:p>
    <w:p w14:paraId="01009474" w14:textId="77777777" w:rsidR="004B18D5" w:rsidRDefault="004B18D5" w:rsidP="007D2CF6">
      <w:pPr>
        <w:pStyle w:val="ListParagraph"/>
        <w:rPr>
          <w:rFonts w:ascii="Comic Sans MS" w:hAnsi="Comic Sans MS"/>
        </w:rPr>
      </w:pPr>
      <w:r>
        <w:rPr>
          <w:rFonts w:ascii="Comic Sans MS" w:hAnsi="Comic Sans MS"/>
        </w:rPr>
        <w:t>______________________________________________________________</w:t>
      </w:r>
    </w:p>
    <w:p w14:paraId="0E4BD486" w14:textId="77777777" w:rsidR="004B18D5" w:rsidRDefault="004B18D5" w:rsidP="007D2CF6">
      <w:pPr>
        <w:pStyle w:val="ListParagraph"/>
        <w:rPr>
          <w:rFonts w:ascii="Comic Sans MS" w:hAnsi="Comic Sans MS"/>
        </w:rPr>
      </w:pPr>
      <w:r>
        <w:rPr>
          <w:rFonts w:ascii="Comic Sans MS" w:hAnsi="Comic Sans MS"/>
        </w:rPr>
        <w:t>______________________________________________________________</w:t>
      </w:r>
    </w:p>
    <w:p w14:paraId="0E24DCDE" w14:textId="77777777" w:rsidR="004B18D5" w:rsidRDefault="004B18D5" w:rsidP="007D2CF6">
      <w:pPr>
        <w:pStyle w:val="ListParagraph"/>
        <w:rPr>
          <w:rFonts w:ascii="Comic Sans MS" w:hAnsi="Comic Sans MS"/>
        </w:rPr>
      </w:pPr>
      <w:r>
        <w:rPr>
          <w:rFonts w:ascii="Comic Sans MS" w:hAnsi="Comic Sans MS"/>
        </w:rPr>
        <w:t>______________________________________________________________</w:t>
      </w:r>
    </w:p>
    <w:p w14:paraId="3739FADE" w14:textId="77777777" w:rsidR="004B18D5" w:rsidRDefault="004B18D5" w:rsidP="007D2CF6">
      <w:pPr>
        <w:pStyle w:val="ListParagraph"/>
        <w:rPr>
          <w:rFonts w:ascii="Comic Sans MS" w:hAnsi="Comic Sans MS"/>
        </w:rPr>
      </w:pPr>
      <w:r>
        <w:rPr>
          <w:rFonts w:ascii="Comic Sans MS" w:hAnsi="Comic Sans MS"/>
        </w:rPr>
        <w:t>______________________________________________________________</w:t>
      </w:r>
    </w:p>
    <w:p w14:paraId="4659DA0C" w14:textId="77777777" w:rsidR="00E91E98" w:rsidRPr="004B18D5" w:rsidRDefault="004B18D5" w:rsidP="004B18D5">
      <w:pPr>
        <w:rPr>
          <w:rFonts w:ascii="Comic Sans MS" w:hAnsi="Comic Sans MS"/>
        </w:rPr>
      </w:pPr>
      <w:r>
        <w:rPr>
          <w:rFonts w:ascii="Comic Sans MS" w:hAnsi="Comic Sans MS"/>
        </w:rPr>
        <w:t xml:space="preserve">          Statistic proportion: ____________    Parameter Proportion: _______________</w:t>
      </w:r>
    </w:p>
    <w:p w14:paraId="000ED3C8" w14:textId="77777777" w:rsidR="007D2CF6" w:rsidRPr="008462DC" w:rsidRDefault="007D2CF6" w:rsidP="007D2CF6">
      <w:pPr>
        <w:pStyle w:val="ListParagraph"/>
        <w:rPr>
          <w:rFonts w:ascii="Comic Sans MS" w:hAnsi="Comic Sans MS"/>
        </w:rPr>
      </w:pPr>
    </w:p>
    <w:p w14:paraId="53DF55D4" w14:textId="77777777" w:rsidR="00E91E98" w:rsidRPr="00E91E98" w:rsidRDefault="00E91E98" w:rsidP="00E91E98">
      <w:pPr>
        <w:pStyle w:val="ListParagraph"/>
        <w:rPr>
          <w:rFonts w:ascii="Comic Sans MS" w:hAnsi="Comic Sans MS"/>
        </w:rPr>
      </w:pPr>
    </w:p>
    <w:p w14:paraId="39EC8C5F" w14:textId="5A492A05" w:rsidR="00AD5D12" w:rsidRDefault="000D630D" w:rsidP="00491629">
      <w:pPr>
        <w:pStyle w:val="ListParagraph"/>
        <w:numPr>
          <w:ilvl w:val="0"/>
          <w:numId w:val="1"/>
        </w:numPr>
        <w:rPr>
          <w:rFonts w:ascii="Comic Sans MS" w:hAnsi="Comic Sans MS"/>
        </w:rPr>
      </w:pPr>
      <w:r>
        <w:rPr>
          <w:rFonts w:ascii="Comic Sans MS" w:hAnsi="Comic Sans MS"/>
        </w:rPr>
        <w:t>O</w:t>
      </w:r>
      <w:r w:rsidR="00AD5D12" w:rsidRPr="008462DC">
        <w:rPr>
          <w:rFonts w:ascii="Comic Sans MS" w:hAnsi="Comic Sans MS"/>
        </w:rPr>
        <w:t xml:space="preserve">ut of </w:t>
      </w:r>
      <w:r>
        <w:rPr>
          <w:rFonts w:ascii="Comic Sans MS" w:hAnsi="Comic Sans MS"/>
        </w:rPr>
        <w:t>a random sample of 5</w:t>
      </w:r>
      <w:r w:rsidR="00AD5D12" w:rsidRPr="008462DC">
        <w:rPr>
          <w:rFonts w:ascii="Comic Sans MS" w:hAnsi="Comic Sans MS"/>
        </w:rPr>
        <w:t>0</w:t>
      </w:r>
      <w:r w:rsidR="00B517FB" w:rsidRPr="008462DC">
        <w:rPr>
          <w:rFonts w:ascii="Comic Sans MS" w:hAnsi="Comic Sans MS"/>
        </w:rPr>
        <w:t xml:space="preserve"> </w:t>
      </w:r>
      <w:r w:rsidR="00AD5D12" w:rsidRPr="008462DC">
        <w:rPr>
          <w:rFonts w:ascii="Comic Sans MS" w:hAnsi="Comic Sans MS"/>
        </w:rPr>
        <w:t xml:space="preserve">students surveyed at a </w:t>
      </w:r>
      <w:r>
        <w:rPr>
          <w:rFonts w:ascii="Comic Sans MS" w:hAnsi="Comic Sans MS"/>
        </w:rPr>
        <w:t>very large school 3</w:t>
      </w:r>
      <w:r w:rsidR="00AD5D12" w:rsidRPr="008462DC">
        <w:rPr>
          <w:rFonts w:ascii="Comic Sans MS" w:hAnsi="Comic Sans MS"/>
        </w:rPr>
        <w:t>4</w:t>
      </w:r>
      <w:r w:rsidR="00B517FB" w:rsidRPr="008462DC">
        <w:rPr>
          <w:rFonts w:ascii="Comic Sans MS" w:hAnsi="Comic Sans MS"/>
        </w:rPr>
        <w:t xml:space="preserve"> of them said they like to </w:t>
      </w:r>
      <w:r>
        <w:rPr>
          <w:rFonts w:ascii="Comic Sans MS" w:hAnsi="Comic Sans MS"/>
        </w:rPr>
        <w:t xml:space="preserve">go to the movies. </w:t>
      </w:r>
      <w:r w:rsidR="00491629">
        <w:rPr>
          <w:rFonts w:ascii="Comic Sans MS" w:hAnsi="Comic Sans MS"/>
        </w:rPr>
        <w:t xml:space="preserve">  </w:t>
      </w:r>
      <w:r w:rsidR="001013C7">
        <w:rPr>
          <w:rFonts w:ascii="Comic Sans MS" w:hAnsi="Comic Sans MS"/>
        </w:rPr>
        <w:t>Assuming conditions are met and u</w:t>
      </w:r>
      <w:r w:rsidR="00B517FB" w:rsidRPr="00491629">
        <w:rPr>
          <w:rFonts w:ascii="Comic Sans MS" w:hAnsi="Comic Sans MS"/>
        </w:rPr>
        <w:t xml:space="preserve">sing the information </w:t>
      </w:r>
      <w:r w:rsidR="004B18D5" w:rsidRPr="00491629">
        <w:rPr>
          <w:rFonts w:ascii="Comic Sans MS" w:hAnsi="Comic Sans MS"/>
        </w:rPr>
        <w:t>above</w:t>
      </w:r>
      <w:r w:rsidR="001013C7">
        <w:rPr>
          <w:rFonts w:ascii="Comic Sans MS" w:hAnsi="Comic Sans MS"/>
        </w:rPr>
        <w:t>,</w:t>
      </w:r>
      <w:r w:rsidR="00B517FB" w:rsidRPr="00491629">
        <w:rPr>
          <w:rFonts w:ascii="Comic Sans MS" w:hAnsi="Comic Sans MS"/>
        </w:rPr>
        <w:t xml:space="preserve"> what would be the approximate value </w:t>
      </w:r>
      <w:r w:rsidR="001013C7">
        <w:rPr>
          <w:rFonts w:ascii="Comic Sans MS" w:hAnsi="Comic Sans MS"/>
        </w:rPr>
        <w:t xml:space="preserve">of </w:t>
      </w:r>
      <w:r w:rsidR="00B517FB" w:rsidRPr="00491629">
        <w:rPr>
          <w:rFonts w:ascii="Comic Sans MS" w:hAnsi="Comic Sans MS"/>
        </w:rPr>
        <w:t xml:space="preserve">the standard </w:t>
      </w:r>
      <w:r>
        <w:rPr>
          <w:rFonts w:ascii="Comic Sans MS" w:hAnsi="Comic Sans MS"/>
        </w:rPr>
        <w:t>error</w:t>
      </w:r>
      <w:r w:rsidR="00B517FB" w:rsidRPr="00491629">
        <w:rPr>
          <w:rFonts w:ascii="Comic Sans MS" w:hAnsi="Comic Sans MS"/>
        </w:rPr>
        <w:t xml:space="preserve"> of our </w:t>
      </w:r>
      <w:r w:rsidR="00491629">
        <w:rPr>
          <w:rFonts w:ascii="Comic Sans MS" w:hAnsi="Comic Sans MS"/>
        </w:rPr>
        <w:t xml:space="preserve">sampling distribution </w:t>
      </w:r>
      <w:r>
        <w:rPr>
          <w:rFonts w:ascii="Comic Sans MS" w:hAnsi="Comic Sans MS"/>
        </w:rPr>
        <w:t xml:space="preserve">of </w:t>
      </w:r>
      <w:r w:rsidR="00B517FB" w:rsidRPr="00491629">
        <w:rPr>
          <w:rFonts w:ascii="Comic Sans MS" w:hAnsi="Comic Sans MS"/>
        </w:rPr>
        <w:t>sample proportion</w:t>
      </w:r>
      <w:r>
        <w:rPr>
          <w:rFonts w:ascii="Comic Sans MS" w:hAnsi="Comic Sans MS"/>
        </w:rPr>
        <w:t>s</w:t>
      </w:r>
      <w:r w:rsidR="00B517FB" w:rsidRPr="00491629">
        <w:rPr>
          <w:rFonts w:ascii="Comic Sans MS" w:hAnsi="Comic Sans MS"/>
        </w:rPr>
        <w:t>?</w:t>
      </w:r>
      <w:r w:rsidR="001013C7">
        <w:rPr>
          <w:rFonts w:ascii="Comic Sans MS" w:hAnsi="Comic Sans MS"/>
        </w:rPr>
        <w:t xml:space="preserve">  (</w:t>
      </w:r>
      <w:r w:rsidR="00281451">
        <w:rPr>
          <w:rFonts w:ascii="Comic Sans MS" w:hAnsi="Comic Sans MS"/>
        </w:rPr>
        <w:t>3</w:t>
      </w:r>
      <w:r w:rsidR="001013C7">
        <w:rPr>
          <w:rFonts w:ascii="Comic Sans MS" w:hAnsi="Comic Sans MS"/>
        </w:rPr>
        <w:t xml:space="preserve"> pts)</w:t>
      </w:r>
    </w:p>
    <w:p w14:paraId="42D1DE45" w14:textId="77777777" w:rsidR="00491629" w:rsidRDefault="00491629" w:rsidP="00491629">
      <w:pPr>
        <w:pStyle w:val="ListParagraph"/>
        <w:rPr>
          <w:rFonts w:ascii="Comic Sans MS" w:hAnsi="Comic Sans MS"/>
        </w:rPr>
      </w:pPr>
    </w:p>
    <w:p w14:paraId="0848DB08" w14:textId="77777777" w:rsidR="00491629" w:rsidRDefault="00491629" w:rsidP="00491629">
      <w:pPr>
        <w:pStyle w:val="ListParagraph"/>
        <w:rPr>
          <w:rFonts w:ascii="Comic Sans MS" w:hAnsi="Comic Sans MS"/>
        </w:rPr>
      </w:pPr>
    </w:p>
    <w:p w14:paraId="6E076CD6" w14:textId="77777777" w:rsidR="00491629" w:rsidRDefault="00491629" w:rsidP="00491629">
      <w:pPr>
        <w:pStyle w:val="ListParagraph"/>
        <w:rPr>
          <w:rFonts w:ascii="Comic Sans MS" w:hAnsi="Comic Sans MS"/>
        </w:rPr>
      </w:pPr>
    </w:p>
    <w:p w14:paraId="2DE75105" w14:textId="77777777" w:rsidR="00491629" w:rsidRDefault="00491629" w:rsidP="00491629">
      <w:pPr>
        <w:pStyle w:val="ListParagraph"/>
        <w:rPr>
          <w:rFonts w:ascii="Comic Sans MS" w:hAnsi="Comic Sans MS"/>
        </w:rPr>
      </w:pPr>
    </w:p>
    <w:p w14:paraId="1E1BE949" w14:textId="7B406A59" w:rsidR="00491629" w:rsidRPr="00491629" w:rsidRDefault="00491629" w:rsidP="00491629">
      <w:pPr>
        <w:pStyle w:val="ListParagraph"/>
        <w:numPr>
          <w:ilvl w:val="0"/>
          <w:numId w:val="1"/>
        </w:numPr>
        <w:rPr>
          <w:rFonts w:ascii="Comic Sans MS" w:hAnsi="Comic Sans MS"/>
        </w:rPr>
      </w:pPr>
      <w:r>
        <w:rPr>
          <w:rFonts w:ascii="Comic Sans MS" w:hAnsi="Comic Sans MS"/>
        </w:rPr>
        <w:lastRenderedPageBreak/>
        <w:t>What is the difference between a One-Sample T-Interval and a One-Sample         Z-Interval?</w:t>
      </w:r>
      <w:r w:rsidR="001013C7">
        <w:rPr>
          <w:rFonts w:ascii="Comic Sans MS" w:hAnsi="Comic Sans MS"/>
        </w:rPr>
        <w:t xml:space="preserve"> (3 pts)</w:t>
      </w:r>
    </w:p>
    <w:p w14:paraId="2FD15F66" w14:textId="77777777" w:rsidR="008462DC" w:rsidRDefault="008462DC" w:rsidP="008462DC">
      <w:pPr>
        <w:rPr>
          <w:rFonts w:ascii="Comic Sans MS" w:hAnsi="Comic Sans MS"/>
          <w:sz w:val="24"/>
          <w:szCs w:val="24"/>
        </w:rPr>
      </w:pPr>
    </w:p>
    <w:p w14:paraId="0E45A9A5" w14:textId="77777777" w:rsidR="000D630D" w:rsidRPr="008462DC" w:rsidRDefault="000D630D" w:rsidP="008462DC">
      <w:pPr>
        <w:rPr>
          <w:rFonts w:ascii="Comic Sans MS" w:hAnsi="Comic Sans MS"/>
          <w:sz w:val="24"/>
          <w:szCs w:val="24"/>
        </w:rPr>
      </w:pPr>
    </w:p>
    <w:p w14:paraId="2189CD66" w14:textId="4C826CE6" w:rsidR="00BB0925" w:rsidRDefault="00FB20E6" w:rsidP="00491629">
      <w:pPr>
        <w:pStyle w:val="ListParagraph"/>
        <w:numPr>
          <w:ilvl w:val="0"/>
          <w:numId w:val="1"/>
        </w:numPr>
        <w:rPr>
          <w:rFonts w:ascii="Comic Sans MS" w:hAnsi="Comic Sans MS"/>
        </w:rPr>
      </w:pPr>
      <w:r>
        <w:rPr>
          <w:rFonts w:ascii="Comic Sans MS" w:hAnsi="Comic Sans MS"/>
        </w:rPr>
        <w:t>An SRS of 240</w:t>
      </w:r>
      <w:r w:rsidR="00E16098" w:rsidRPr="008462DC">
        <w:rPr>
          <w:rFonts w:ascii="Comic Sans MS" w:hAnsi="Comic Sans MS"/>
        </w:rPr>
        <w:t xml:space="preserve"> first-year college students were asked whether they applied for admission t</w:t>
      </w:r>
      <w:r w:rsidR="00CE13E4">
        <w:rPr>
          <w:rFonts w:ascii="Comic Sans MS" w:hAnsi="Comic Sans MS"/>
        </w:rPr>
        <w:t xml:space="preserve">o any other college. In </w:t>
      </w:r>
      <w:r w:rsidR="001013C7">
        <w:rPr>
          <w:rFonts w:ascii="Comic Sans MS" w:hAnsi="Comic Sans MS"/>
        </w:rPr>
        <w:t>fact, it is known that</w:t>
      </w:r>
      <w:r w:rsidR="00CE13E4">
        <w:rPr>
          <w:rFonts w:ascii="Comic Sans MS" w:hAnsi="Comic Sans MS"/>
        </w:rPr>
        <w:t xml:space="preserve"> 76</w:t>
      </w:r>
      <w:r w:rsidR="00E16098" w:rsidRPr="008462DC">
        <w:rPr>
          <w:rFonts w:ascii="Comic Sans MS" w:hAnsi="Comic Sans MS"/>
        </w:rPr>
        <w:t>% of all first-year students applied to colleges beside</w:t>
      </w:r>
      <w:r w:rsidR="00AD5D12" w:rsidRPr="008462DC">
        <w:rPr>
          <w:rFonts w:ascii="Comic Sans MS" w:hAnsi="Comic Sans MS"/>
        </w:rPr>
        <w:t>s</w:t>
      </w:r>
      <w:r w:rsidR="00E16098" w:rsidRPr="008462DC">
        <w:rPr>
          <w:rFonts w:ascii="Comic Sans MS" w:hAnsi="Comic Sans MS"/>
        </w:rPr>
        <w:t xml:space="preserve"> the one they are attending.</w:t>
      </w:r>
      <w:r w:rsidR="00491629">
        <w:rPr>
          <w:rFonts w:ascii="Comic Sans MS" w:hAnsi="Comic Sans MS"/>
        </w:rPr>
        <w:t xml:space="preserve">  </w:t>
      </w:r>
      <w:r w:rsidR="00E16098" w:rsidRPr="00491629">
        <w:rPr>
          <w:rFonts w:ascii="Comic Sans MS" w:hAnsi="Comic Sans MS"/>
        </w:rPr>
        <w:t>What is the probabilit</w:t>
      </w:r>
      <w:r w:rsidR="004B18D5" w:rsidRPr="00491629">
        <w:rPr>
          <w:rFonts w:ascii="Comic Sans MS" w:hAnsi="Comic Sans MS"/>
        </w:rPr>
        <w:t xml:space="preserve">y that the poll will </w:t>
      </w:r>
      <w:r w:rsidR="00CE13E4">
        <w:rPr>
          <w:rFonts w:ascii="Comic Sans MS" w:hAnsi="Comic Sans MS"/>
        </w:rPr>
        <w:t>give a sample proportion b</w:t>
      </w:r>
      <w:r w:rsidRPr="00491629">
        <w:rPr>
          <w:rFonts w:ascii="Comic Sans MS" w:hAnsi="Comic Sans MS"/>
        </w:rPr>
        <w:t>etween 73</w:t>
      </w:r>
      <w:r w:rsidR="00CE13E4">
        <w:rPr>
          <w:rFonts w:ascii="Comic Sans MS" w:hAnsi="Comic Sans MS"/>
        </w:rPr>
        <w:t>% and 77%?</w:t>
      </w:r>
      <w:r w:rsidR="001013C7">
        <w:rPr>
          <w:rFonts w:ascii="Comic Sans MS" w:hAnsi="Comic Sans MS"/>
        </w:rPr>
        <w:t xml:space="preserve"> (8pts)</w:t>
      </w:r>
    </w:p>
    <w:p w14:paraId="3E998D35" w14:textId="77777777" w:rsidR="00724878" w:rsidRDefault="00724878" w:rsidP="00724878">
      <w:pPr>
        <w:pStyle w:val="ListParagraph"/>
        <w:rPr>
          <w:rFonts w:ascii="Comic Sans MS" w:hAnsi="Comic Sans MS"/>
        </w:rPr>
      </w:pPr>
    </w:p>
    <w:p w14:paraId="23CB0B37" w14:textId="77777777" w:rsidR="00724878" w:rsidRDefault="00724878" w:rsidP="00724878">
      <w:pPr>
        <w:pStyle w:val="ListParagraph"/>
        <w:rPr>
          <w:rFonts w:ascii="Comic Sans MS" w:hAnsi="Comic Sans MS"/>
        </w:rPr>
      </w:pPr>
    </w:p>
    <w:p w14:paraId="3F79F21B" w14:textId="77777777" w:rsidR="00724878" w:rsidRDefault="00724878" w:rsidP="00724878">
      <w:pPr>
        <w:pStyle w:val="ListParagraph"/>
        <w:rPr>
          <w:rFonts w:ascii="Comic Sans MS" w:hAnsi="Comic Sans MS"/>
        </w:rPr>
      </w:pPr>
    </w:p>
    <w:p w14:paraId="4449C755" w14:textId="77777777" w:rsidR="00724878" w:rsidRDefault="00724878" w:rsidP="00724878">
      <w:pPr>
        <w:pStyle w:val="ListParagraph"/>
        <w:rPr>
          <w:rFonts w:ascii="Comic Sans MS" w:hAnsi="Comic Sans MS"/>
        </w:rPr>
      </w:pPr>
    </w:p>
    <w:p w14:paraId="5D70D355" w14:textId="77777777" w:rsidR="00724878" w:rsidRDefault="00724878" w:rsidP="00724878">
      <w:pPr>
        <w:pStyle w:val="ListParagraph"/>
        <w:rPr>
          <w:rFonts w:ascii="Comic Sans MS" w:hAnsi="Comic Sans MS"/>
        </w:rPr>
      </w:pPr>
    </w:p>
    <w:p w14:paraId="4C683A59" w14:textId="77777777" w:rsidR="00724878" w:rsidRDefault="00724878" w:rsidP="00724878">
      <w:pPr>
        <w:pStyle w:val="ListParagraph"/>
        <w:rPr>
          <w:rFonts w:ascii="Comic Sans MS" w:hAnsi="Comic Sans MS"/>
        </w:rPr>
      </w:pPr>
    </w:p>
    <w:p w14:paraId="55933356" w14:textId="77777777" w:rsidR="00724878" w:rsidRDefault="00724878" w:rsidP="00724878">
      <w:pPr>
        <w:pStyle w:val="ListParagraph"/>
        <w:rPr>
          <w:rFonts w:ascii="Comic Sans MS" w:hAnsi="Comic Sans MS"/>
        </w:rPr>
      </w:pPr>
    </w:p>
    <w:p w14:paraId="0B253D44" w14:textId="77777777" w:rsidR="00724878" w:rsidRDefault="00724878" w:rsidP="00724878">
      <w:pPr>
        <w:pStyle w:val="ListParagraph"/>
        <w:rPr>
          <w:rFonts w:ascii="Comic Sans MS" w:hAnsi="Comic Sans MS"/>
        </w:rPr>
      </w:pPr>
    </w:p>
    <w:p w14:paraId="1AFDDE50" w14:textId="77777777" w:rsidR="0089422B" w:rsidRDefault="0089422B" w:rsidP="0089422B">
      <w:pPr>
        <w:rPr>
          <w:rFonts w:ascii="Comic Sans MS" w:hAnsi="Comic Sans MS"/>
        </w:rPr>
      </w:pPr>
    </w:p>
    <w:p w14:paraId="18467590" w14:textId="77777777" w:rsidR="0089422B" w:rsidRPr="0089422B" w:rsidRDefault="0089422B" w:rsidP="0089422B">
      <w:pPr>
        <w:rPr>
          <w:rFonts w:ascii="Comic Sans MS" w:hAnsi="Comic Sans MS"/>
        </w:rPr>
      </w:pPr>
    </w:p>
    <w:p w14:paraId="6218C843" w14:textId="35AFFA9F" w:rsidR="00BB0925" w:rsidRPr="0089422B" w:rsidRDefault="00BE649D" w:rsidP="00BB0925">
      <w:pPr>
        <w:pStyle w:val="ListParagraph"/>
        <w:numPr>
          <w:ilvl w:val="0"/>
          <w:numId w:val="1"/>
        </w:numPr>
        <w:rPr>
          <w:rFonts w:ascii="Comic Sans MS" w:hAnsi="Comic Sans MS"/>
        </w:rPr>
      </w:pPr>
      <w:r>
        <w:rPr>
          <w:noProof/>
        </w:rPr>
        <mc:AlternateContent>
          <mc:Choice Requires="wps">
            <w:drawing>
              <wp:anchor distT="0" distB="0" distL="114300" distR="114300" simplePos="0" relativeHeight="251660288" behindDoc="0" locked="0" layoutInCell="1" allowOverlap="1" wp14:anchorId="497547F2" wp14:editId="3355F617">
                <wp:simplePos x="0" y="0"/>
                <wp:positionH relativeFrom="column">
                  <wp:posOffset>200025</wp:posOffset>
                </wp:positionH>
                <wp:positionV relativeFrom="paragraph">
                  <wp:posOffset>750570</wp:posOffset>
                </wp:positionV>
                <wp:extent cx="323850" cy="22860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A4A4A" id="Rectangle 6" o:spid="_x0000_s1026" style="position:absolute;margin-left:15.75pt;margin-top:59.1pt;width:25.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" fillcolor="white [3212]" stroked="f"/>
            </w:pict>
          </mc:Fallback>
        </mc:AlternateContent>
      </w:r>
      <w:r w:rsidR="0089422B">
        <w:rPr>
          <w:rFonts w:ascii="Comic Sans MS" w:hAnsi="Comic Sans MS"/>
        </w:rPr>
        <w:t>If mean of a population that is normally distributed is 20 and the standard deviation of the population is 4.  Sketch the sampling dist</w:t>
      </w:r>
      <w:r w:rsidR="00CE13E4">
        <w:rPr>
          <w:rFonts w:ascii="Comic Sans MS" w:hAnsi="Comic Sans MS"/>
        </w:rPr>
        <w:t xml:space="preserve">ribution </w:t>
      </w:r>
      <w:r w:rsidR="001013C7">
        <w:rPr>
          <w:rFonts w:ascii="Comic Sans MS" w:hAnsi="Comic Sans MS"/>
        </w:rPr>
        <w:t xml:space="preserve">of sample means </w:t>
      </w:r>
      <w:r w:rsidR="00CE13E4">
        <w:rPr>
          <w:rFonts w:ascii="Comic Sans MS" w:hAnsi="Comic Sans MS"/>
        </w:rPr>
        <w:t>for a sample size of 25</w:t>
      </w:r>
      <w:r w:rsidR="0089422B">
        <w:rPr>
          <w:rFonts w:ascii="Comic Sans MS" w:hAnsi="Comic Sans MS"/>
        </w:rPr>
        <w:t>.</w:t>
      </w:r>
      <w:r w:rsidR="001013C7">
        <w:rPr>
          <w:rFonts w:ascii="Comic Sans MS" w:hAnsi="Comic Sans MS"/>
        </w:rPr>
        <w:t xml:space="preserve"> (</w:t>
      </w:r>
      <w:r w:rsidR="00281451">
        <w:rPr>
          <w:rFonts w:ascii="Comic Sans MS" w:hAnsi="Comic Sans MS"/>
        </w:rPr>
        <w:t>4</w:t>
      </w:r>
      <w:r w:rsidR="001013C7">
        <w:rPr>
          <w:rFonts w:ascii="Comic Sans MS" w:hAnsi="Comic Sans MS"/>
        </w:rPr>
        <w:t xml:space="preserve"> pts)</w:t>
      </w:r>
    </w:p>
    <w:p w14:paraId="6BC79FF5" w14:textId="77777777" w:rsidR="000D630D" w:rsidRPr="008462DC" w:rsidRDefault="00BE649D" w:rsidP="00BB0925">
      <w:pPr>
        <w:rPr>
          <w:rFonts w:ascii="Comic Sans MS" w:hAnsi="Comic Sans MS"/>
        </w:rPr>
      </w:pPr>
      <w:r>
        <w:rPr>
          <w:noProof/>
        </w:rPr>
        <mc:AlternateContent>
          <mc:Choice Requires="wps">
            <w:drawing>
              <wp:anchor distT="0" distB="0" distL="114300" distR="114300" simplePos="0" relativeHeight="251661312" behindDoc="0" locked="0" layoutInCell="1" allowOverlap="1" wp14:anchorId="03CEAEC5" wp14:editId="2B1369F3">
                <wp:simplePos x="0" y="0"/>
                <wp:positionH relativeFrom="column">
                  <wp:posOffset>190500</wp:posOffset>
                </wp:positionH>
                <wp:positionV relativeFrom="paragraph">
                  <wp:posOffset>2056765</wp:posOffset>
                </wp:positionV>
                <wp:extent cx="5753100" cy="2381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C29D" id="Rectangle 7" o:spid="_x0000_s1026" style="position:absolute;margin-left:15pt;margin-top:161.95pt;width:45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" stroked="f"/>
            </w:pict>
          </mc:Fallback>
        </mc:AlternateContent>
      </w:r>
      <w:r w:rsidR="0089422B">
        <w:rPr>
          <w:noProof/>
        </w:rPr>
        <w:t xml:space="preserve">           </w:t>
      </w:r>
      <w:r w:rsidR="00724878" w:rsidRPr="00A8328A">
        <w:rPr>
          <w:noProof/>
        </w:rPr>
        <w:drawing>
          <wp:inline distT="0" distB="0" distL="0" distR="0" wp14:anchorId="22D45377" wp14:editId="4692BAF2">
            <wp:extent cx="5486400" cy="2178050"/>
            <wp:effectExtent l="0" t="0" r="0" b="0"/>
            <wp:docPr id="1" name="Picture 1" descr="http://www.psychstat.missouristate.edu/introbook/sbgraph/norma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ychstat.missouristate.edu/introbook/sbgraph/normal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3098" cy="2188649"/>
                    </a:xfrm>
                    <a:prstGeom prst="rect">
                      <a:avLst/>
                    </a:prstGeom>
                    <a:noFill/>
                    <a:ln>
                      <a:noFill/>
                    </a:ln>
                  </pic:spPr>
                </pic:pic>
              </a:graphicData>
            </a:graphic>
          </wp:inline>
        </w:drawing>
      </w:r>
    </w:p>
    <w:p w14:paraId="6450703D" w14:textId="77777777" w:rsidR="008462DC" w:rsidRDefault="00BB0925" w:rsidP="00491629">
      <w:pPr>
        <w:pStyle w:val="BodyText"/>
        <w:numPr>
          <w:ilvl w:val="0"/>
          <w:numId w:val="1"/>
        </w:numPr>
        <w:rPr>
          <w:szCs w:val="22"/>
        </w:rPr>
      </w:pPr>
      <w:r w:rsidRPr="008462DC">
        <w:rPr>
          <w:szCs w:val="22"/>
        </w:rPr>
        <w:lastRenderedPageBreak/>
        <w:t>A population of manufactured products where the random variable X is the weight of the item.  Prior experience has shown that the weigh</w:t>
      </w:r>
      <w:r w:rsidR="00AD5D12" w:rsidRPr="008462DC">
        <w:rPr>
          <w:szCs w:val="22"/>
        </w:rPr>
        <w:t xml:space="preserve">t has a </w:t>
      </w:r>
      <w:r w:rsidR="00DE34D6" w:rsidRPr="001013C7">
        <w:rPr>
          <w:szCs w:val="22"/>
          <w:u w:val="single"/>
        </w:rPr>
        <w:t xml:space="preserve">normal </w:t>
      </w:r>
      <w:r w:rsidR="00AD5D12" w:rsidRPr="001013C7">
        <w:rPr>
          <w:szCs w:val="22"/>
          <w:u w:val="single"/>
        </w:rPr>
        <w:t>distribution</w:t>
      </w:r>
      <w:r w:rsidR="00AD5D12" w:rsidRPr="008462DC">
        <w:rPr>
          <w:szCs w:val="22"/>
        </w:rPr>
        <w:t xml:space="preserve"> with mean 6</w:t>
      </w:r>
      <w:r w:rsidRPr="008462DC">
        <w:rPr>
          <w:szCs w:val="22"/>
        </w:rPr>
        <w:t>.0 ou</w:t>
      </w:r>
      <w:r w:rsidR="00AD5D12" w:rsidRPr="008462DC">
        <w:rPr>
          <w:szCs w:val="22"/>
        </w:rPr>
        <w:t>nces and standard deviation of 1</w:t>
      </w:r>
      <w:r w:rsidR="00CE13E4">
        <w:rPr>
          <w:szCs w:val="22"/>
        </w:rPr>
        <w:t>.2</w:t>
      </w:r>
      <w:r w:rsidRPr="008462DC">
        <w:rPr>
          <w:szCs w:val="22"/>
        </w:rPr>
        <w:t xml:space="preserve"> ounces.</w:t>
      </w:r>
    </w:p>
    <w:p w14:paraId="7CEEC646" w14:textId="77777777" w:rsidR="00491629" w:rsidRPr="00491629" w:rsidRDefault="00491629" w:rsidP="00491629">
      <w:pPr>
        <w:pStyle w:val="BodyText"/>
        <w:ind w:left="720"/>
        <w:rPr>
          <w:szCs w:val="22"/>
        </w:rPr>
      </w:pPr>
    </w:p>
    <w:p w14:paraId="6F395DC5" w14:textId="7F5585F8" w:rsidR="00BB0925" w:rsidRPr="008462DC" w:rsidRDefault="00BB0925" w:rsidP="00BB0925">
      <w:pPr>
        <w:pStyle w:val="BodyText"/>
        <w:numPr>
          <w:ilvl w:val="1"/>
          <w:numId w:val="1"/>
        </w:numPr>
        <w:rPr>
          <w:szCs w:val="22"/>
        </w:rPr>
      </w:pPr>
      <w:r w:rsidRPr="008462DC">
        <w:rPr>
          <w:szCs w:val="22"/>
        </w:rPr>
        <w:t xml:space="preserve">What is the probability that the weight of </w:t>
      </w:r>
      <w:r w:rsidR="00AD5D12" w:rsidRPr="008462DC">
        <w:rPr>
          <w:szCs w:val="22"/>
        </w:rPr>
        <w:t>“</w:t>
      </w:r>
      <w:r w:rsidR="00AD5D12" w:rsidRPr="004B18D5">
        <w:rPr>
          <w:szCs w:val="22"/>
          <w:u w:val="single"/>
        </w:rPr>
        <w:t>one</w:t>
      </w:r>
      <w:r w:rsidR="00AD5D12" w:rsidRPr="008462DC">
        <w:rPr>
          <w:szCs w:val="22"/>
        </w:rPr>
        <w:t xml:space="preserve">” </w:t>
      </w:r>
      <w:r w:rsidRPr="008462DC">
        <w:rPr>
          <w:szCs w:val="22"/>
        </w:rPr>
        <w:t>item rando</w:t>
      </w:r>
      <w:r w:rsidR="004B18D5">
        <w:rPr>
          <w:szCs w:val="22"/>
        </w:rPr>
        <w:t>mly selected will weigh</w:t>
      </w:r>
      <w:r w:rsidR="00AD5D12" w:rsidRPr="008462DC">
        <w:rPr>
          <w:szCs w:val="22"/>
        </w:rPr>
        <w:t xml:space="preserve"> more than 7</w:t>
      </w:r>
      <w:r w:rsidR="00CE13E4">
        <w:rPr>
          <w:szCs w:val="22"/>
        </w:rPr>
        <w:t>.6</w:t>
      </w:r>
      <w:r w:rsidRPr="008462DC">
        <w:rPr>
          <w:szCs w:val="22"/>
        </w:rPr>
        <w:t xml:space="preserve"> ounces?</w:t>
      </w:r>
      <w:r w:rsidR="001013C7">
        <w:rPr>
          <w:szCs w:val="22"/>
        </w:rPr>
        <w:t xml:space="preserve"> (</w:t>
      </w:r>
      <w:r w:rsidR="00281451">
        <w:rPr>
          <w:szCs w:val="22"/>
        </w:rPr>
        <w:t>4</w:t>
      </w:r>
      <w:r w:rsidR="001013C7">
        <w:rPr>
          <w:szCs w:val="22"/>
        </w:rPr>
        <w:t xml:space="preserve"> pts)</w:t>
      </w:r>
    </w:p>
    <w:p w14:paraId="06CF2F9A" w14:textId="77777777" w:rsidR="00BB0925" w:rsidRPr="008462DC" w:rsidRDefault="00BB0925" w:rsidP="00BB0925">
      <w:pPr>
        <w:pStyle w:val="BodyText"/>
        <w:tabs>
          <w:tab w:val="num" w:pos="720"/>
        </w:tabs>
        <w:ind w:left="720" w:hanging="360"/>
        <w:rPr>
          <w:szCs w:val="22"/>
        </w:rPr>
      </w:pPr>
    </w:p>
    <w:p w14:paraId="5561E31D" w14:textId="77777777" w:rsidR="00BB0925" w:rsidRPr="008462DC" w:rsidRDefault="00BB0925" w:rsidP="00BB0925">
      <w:pPr>
        <w:pStyle w:val="BodyText"/>
        <w:tabs>
          <w:tab w:val="num" w:pos="720"/>
        </w:tabs>
        <w:ind w:left="720" w:hanging="360"/>
        <w:rPr>
          <w:szCs w:val="22"/>
        </w:rPr>
      </w:pPr>
    </w:p>
    <w:p w14:paraId="2752A3E8" w14:textId="77777777" w:rsidR="00AD5D12" w:rsidRPr="008462DC" w:rsidRDefault="00AD5D12" w:rsidP="008462DC">
      <w:pPr>
        <w:pStyle w:val="BodyText"/>
        <w:tabs>
          <w:tab w:val="num" w:pos="720"/>
        </w:tabs>
        <w:rPr>
          <w:szCs w:val="22"/>
        </w:rPr>
      </w:pPr>
    </w:p>
    <w:p w14:paraId="2866C2FD" w14:textId="77777777" w:rsidR="00AD5D12" w:rsidRDefault="00AD5D12" w:rsidP="00BB0925">
      <w:pPr>
        <w:pStyle w:val="BodyText"/>
        <w:tabs>
          <w:tab w:val="num" w:pos="720"/>
        </w:tabs>
        <w:ind w:left="720" w:hanging="360"/>
        <w:rPr>
          <w:szCs w:val="22"/>
        </w:rPr>
      </w:pPr>
    </w:p>
    <w:p w14:paraId="587AABAC" w14:textId="77777777" w:rsidR="00FB20E6" w:rsidRPr="008462DC" w:rsidRDefault="00FB20E6" w:rsidP="00A50270">
      <w:pPr>
        <w:pStyle w:val="BodyText"/>
        <w:rPr>
          <w:szCs w:val="22"/>
        </w:rPr>
      </w:pPr>
    </w:p>
    <w:p w14:paraId="535C2EB5" w14:textId="0FC6CF3F" w:rsidR="00AD5D12" w:rsidRDefault="00AD5D12" w:rsidP="0089422B">
      <w:pPr>
        <w:pStyle w:val="BodyText"/>
        <w:tabs>
          <w:tab w:val="num" w:pos="720"/>
        </w:tabs>
        <w:rPr>
          <w:szCs w:val="22"/>
        </w:rPr>
      </w:pPr>
    </w:p>
    <w:p w14:paraId="59096885" w14:textId="77777777" w:rsidR="001013C7" w:rsidRPr="008462DC" w:rsidRDefault="001013C7" w:rsidP="0089422B">
      <w:pPr>
        <w:pStyle w:val="BodyText"/>
        <w:tabs>
          <w:tab w:val="num" w:pos="720"/>
        </w:tabs>
        <w:rPr>
          <w:szCs w:val="22"/>
        </w:rPr>
      </w:pPr>
    </w:p>
    <w:p w14:paraId="1278C76C" w14:textId="2BF9DF47" w:rsidR="00BB0925" w:rsidRPr="008462DC" w:rsidRDefault="00BB0925" w:rsidP="00BB0925">
      <w:pPr>
        <w:pStyle w:val="BodyText"/>
        <w:numPr>
          <w:ilvl w:val="1"/>
          <w:numId w:val="1"/>
        </w:numPr>
        <w:rPr>
          <w:szCs w:val="22"/>
        </w:rPr>
      </w:pPr>
      <w:r w:rsidRPr="008462DC">
        <w:rPr>
          <w:szCs w:val="22"/>
        </w:rPr>
        <w:t xml:space="preserve">What is the probability that if the manufacturer takes a </w:t>
      </w:r>
      <w:r w:rsidR="00CE13E4">
        <w:rPr>
          <w:szCs w:val="22"/>
        </w:rPr>
        <w:t xml:space="preserve">random </w:t>
      </w:r>
      <w:r w:rsidRPr="008462DC">
        <w:rPr>
          <w:szCs w:val="22"/>
        </w:rPr>
        <w:t xml:space="preserve">sample of 100 items, that </w:t>
      </w:r>
      <w:r w:rsidR="00AD5D12" w:rsidRPr="008462DC">
        <w:rPr>
          <w:szCs w:val="22"/>
        </w:rPr>
        <w:t>i</w:t>
      </w:r>
      <w:r w:rsidR="00CE13E4">
        <w:rPr>
          <w:szCs w:val="22"/>
        </w:rPr>
        <w:t xml:space="preserve">t has a mean weight </w:t>
      </w:r>
      <w:r w:rsidR="001013C7">
        <w:rPr>
          <w:szCs w:val="22"/>
        </w:rPr>
        <w:t xml:space="preserve">of </w:t>
      </w:r>
      <w:r w:rsidR="001013C7" w:rsidRPr="001013C7">
        <w:rPr>
          <w:szCs w:val="22"/>
          <w:u w:val="single"/>
        </w:rPr>
        <w:t>more than</w:t>
      </w:r>
      <w:r w:rsidR="00CE13E4">
        <w:rPr>
          <w:szCs w:val="22"/>
        </w:rPr>
        <w:t xml:space="preserve"> 6.2</w:t>
      </w:r>
      <w:r w:rsidRPr="008462DC">
        <w:rPr>
          <w:szCs w:val="22"/>
        </w:rPr>
        <w:t xml:space="preserve"> ounces?</w:t>
      </w:r>
      <w:r w:rsidR="001013C7">
        <w:rPr>
          <w:szCs w:val="22"/>
        </w:rPr>
        <w:t xml:space="preserve"> (6</w:t>
      </w:r>
      <w:r w:rsidR="00281451">
        <w:rPr>
          <w:szCs w:val="22"/>
        </w:rPr>
        <w:t xml:space="preserve"> </w:t>
      </w:r>
      <w:r w:rsidR="001013C7">
        <w:rPr>
          <w:szCs w:val="22"/>
        </w:rPr>
        <w:t>pts)</w:t>
      </w:r>
    </w:p>
    <w:p w14:paraId="3E8742C4" w14:textId="77777777" w:rsidR="00AD5D12" w:rsidRDefault="00AD5D12" w:rsidP="00DE34D6">
      <w:pPr>
        <w:pStyle w:val="BodyText"/>
        <w:rPr>
          <w:szCs w:val="22"/>
        </w:rPr>
      </w:pPr>
    </w:p>
    <w:p w14:paraId="66192C72" w14:textId="77777777" w:rsidR="00FB20E6" w:rsidRDefault="00FB20E6" w:rsidP="00DE34D6">
      <w:pPr>
        <w:pStyle w:val="BodyText"/>
        <w:rPr>
          <w:szCs w:val="22"/>
        </w:rPr>
      </w:pPr>
    </w:p>
    <w:p w14:paraId="6ECB0A0C" w14:textId="77777777" w:rsidR="00E91E98" w:rsidRDefault="00E91E98" w:rsidP="00DE34D6">
      <w:pPr>
        <w:pStyle w:val="BodyText"/>
        <w:rPr>
          <w:szCs w:val="22"/>
        </w:rPr>
      </w:pPr>
    </w:p>
    <w:p w14:paraId="7E4D5921" w14:textId="77777777" w:rsidR="00491629" w:rsidRDefault="00491629" w:rsidP="00DE34D6">
      <w:pPr>
        <w:pStyle w:val="BodyText"/>
        <w:rPr>
          <w:szCs w:val="22"/>
        </w:rPr>
      </w:pPr>
    </w:p>
    <w:p w14:paraId="7861410B" w14:textId="77777777" w:rsidR="00491629" w:rsidRDefault="00491629" w:rsidP="00DE34D6">
      <w:pPr>
        <w:pStyle w:val="BodyText"/>
        <w:rPr>
          <w:szCs w:val="22"/>
        </w:rPr>
      </w:pPr>
    </w:p>
    <w:p w14:paraId="46093F27" w14:textId="77777777" w:rsidR="0089422B" w:rsidRDefault="0089422B" w:rsidP="00DE34D6">
      <w:pPr>
        <w:pStyle w:val="BodyText"/>
        <w:rPr>
          <w:szCs w:val="22"/>
        </w:rPr>
      </w:pPr>
    </w:p>
    <w:p w14:paraId="6A74D6C1" w14:textId="1F5F9616" w:rsidR="001013C7" w:rsidRDefault="001013C7" w:rsidP="00DE34D6">
      <w:pPr>
        <w:pStyle w:val="BodyText"/>
        <w:rPr>
          <w:szCs w:val="22"/>
        </w:rPr>
      </w:pPr>
    </w:p>
    <w:p w14:paraId="310D9A04" w14:textId="71DA64FD" w:rsidR="001013C7" w:rsidRDefault="001013C7" w:rsidP="00DE34D6">
      <w:pPr>
        <w:pStyle w:val="BodyText"/>
        <w:rPr>
          <w:szCs w:val="22"/>
        </w:rPr>
      </w:pPr>
    </w:p>
    <w:p w14:paraId="6261406F" w14:textId="77777777" w:rsidR="001013C7" w:rsidRPr="008462DC" w:rsidRDefault="001013C7" w:rsidP="00DE34D6">
      <w:pPr>
        <w:pStyle w:val="BodyText"/>
        <w:rPr>
          <w:szCs w:val="22"/>
        </w:rPr>
      </w:pPr>
    </w:p>
    <w:p w14:paraId="08EC80B2" w14:textId="77777777" w:rsidR="00491629" w:rsidRPr="008462DC" w:rsidRDefault="00491629" w:rsidP="009A1BDC">
      <w:pPr>
        <w:pStyle w:val="BodyText"/>
        <w:rPr>
          <w:szCs w:val="22"/>
        </w:rPr>
      </w:pPr>
    </w:p>
    <w:p w14:paraId="7411E289" w14:textId="70F840D7" w:rsidR="009A1BDC" w:rsidRPr="008462DC" w:rsidRDefault="009A1BDC" w:rsidP="009A1BDC">
      <w:pPr>
        <w:pStyle w:val="BodyText"/>
        <w:numPr>
          <w:ilvl w:val="0"/>
          <w:numId w:val="1"/>
        </w:numPr>
        <w:rPr>
          <w:szCs w:val="22"/>
        </w:rPr>
      </w:pPr>
      <w:r w:rsidRPr="008462DC">
        <w:rPr>
          <w:szCs w:val="22"/>
        </w:rPr>
        <w:t>Lie detectors are based on measuring changes in the nervous system.  The assumption is that lying will be reflected in physiological changes that are not under the voluntary control of the individual.  When a person is telling the truth, the galvanic skin response scores have a distribution</w:t>
      </w:r>
      <w:r w:rsidR="00DE34D6" w:rsidRPr="008462DC">
        <w:rPr>
          <w:szCs w:val="22"/>
        </w:rPr>
        <w:t xml:space="preserve"> that is normal with a mean of 51.6 and a standard deviation of 9</w:t>
      </w:r>
      <w:r w:rsidRPr="008462DC">
        <w:rPr>
          <w:szCs w:val="22"/>
        </w:rPr>
        <w:t>.</w:t>
      </w:r>
      <w:r w:rsidR="0089422B">
        <w:rPr>
          <w:szCs w:val="22"/>
        </w:rPr>
        <w:t xml:space="preserve"> (</w:t>
      </w:r>
      <w:r w:rsidR="0089422B" w:rsidRPr="00CE13E4">
        <w:rPr>
          <w:szCs w:val="22"/>
          <w:u w:val="single"/>
        </w:rPr>
        <w:t xml:space="preserve">Assume </w:t>
      </w:r>
      <w:r w:rsidR="001013C7">
        <w:rPr>
          <w:szCs w:val="22"/>
          <w:u w:val="single"/>
        </w:rPr>
        <w:t xml:space="preserve">ALL </w:t>
      </w:r>
      <w:r w:rsidR="0089422B" w:rsidRPr="00CE13E4">
        <w:rPr>
          <w:szCs w:val="22"/>
          <w:u w:val="single"/>
        </w:rPr>
        <w:t>Conditions are met</w:t>
      </w:r>
      <w:r w:rsidR="0089422B">
        <w:rPr>
          <w:szCs w:val="22"/>
        </w:rPr>
        <w:t>)</w:t>
      </w:r>
    </w:p>
    <w:p w14:paraId="6D2C929C" w14:textId="77777777" w:rsidR="009A1BDC" w:rsidRPr="008462DC" w:rsidRDefault="009A1BDC" w:rsidP="009A1BDC">
      <w:pPr>
        <w:pStyle w:val="BodyText"/>
        <w:ind w:left="720"/>
        <w:rPr>
          <w:szCs w:val="22"/>
        </w:rPr>
      </w:pPr>
    </w:p>
    <w:p w14:paraId="620159CA" w14:textId="14C153DF" w:rsidR="009A1BDC" w:rsidRPr="008462DC" w:rsidRDefault="009A1BDC" w:rsidP="00CE13E4">
      <w:pPr>
        <w:pStyle w:val="BodyText"/>
        <w:ind w:left="720"/>
        <w:rPr>
          <w:szCs w:val="22"/>
        </w:rPr>
      </w:pPr>
      <w:r w:rsidRPr="008462DC">
        <w:rPr>
          <w:szCs w:val="22"/>
        </w:rPr>
        <w:t xml:space="preserve">What is the probability that a </w:t>
      </w:r>
      <w:r w:rsidR="00491629">
        <w:rPr>
          <w:szCs w:val="22"/>
        </w:rPr>
        <w:t xml:space="preserve">sample of 10 </w:t>
      </w:r>
      <w:r w:rsidRPr="008462DC">
        <w:rPr>
          <w:szCs w:val="22"/>
        </w:rPr>
        <w:t>pe</w:t>
      </w:r>
      <w:r w:rsidR="00491629">
        <w:rPr>
          <w:szCs w:val="22"/>
        </w:rPr>
        <w:t>ople will have an average score less than 49.5</w:t>
      </w:r>
      <w:r w:rsidRPr="008462DC">
        <w:rPr>
          <w:szCs w:val="22"/>
        </w:rPr>
        <w:t>?</w:t>
      </w:r>
      <w:r w:rsidR="001013C7">
        <w:rPr>
          <w:szCs w:val="22"/>
        </w:rPr>
        <w:t xml:space="preserve"> (</w:t>
      </w:r>
      <w:r w:rsidR="00281451">
        <w:rPr>
          <w:szCs w:val="22"/>
        </w:rPr>
        <w:t>6</w:t>
      </w:r>
      <w:r w:rsidR="001013C7">
        <w:rPr>
          <w:szCs w:val="22"/>
        </w:rPr>
        <w:t xml:space="preserve"> pts)</w:t>
      </w:r>
    </w:p>
    <w:p w14:paraId="68DE829B" w14:textId="77777777" w:rsidR="009A1BDC" w:rsidRDefault="009A1BDC" w:rsidP="009A1BDC">
      <w:pPr>
        <w:pStyle w:val="BodyText"/>
        <w:tabs>
          <w:tab w:val="num" w:pos="720"/>
        </w:tabs>
        <w:ind w:left="720" w:hanging="360"/>
        <w:rPr>
          <w:szCs w:val="22"/>
        </w:rPr>
      </w:pPr>
    </w:p>
    <w:p w14:paraId="3B45678D" w14:textId="77777777" w:rsidR="00CE13E4" w:rsidRDefault="00CE13E4" w:rsidP="009A1BDC">
      <w:pPr>
        <w:pStyle w:val="BodyText"/>
        <w:tabs>
          <w:tab w:val="num" w:pos="720"/>
        </w:tabs>
        <w:ind w:left="720" w:hanging="360"/>
        <w:rPr>
          <w:szCs w:val="22"/>
        </w:rPr>
      </w:pPr>
    </w:p>
    <w:p w14:paraId="70A24DA2" w14:textId="77777777" w:rsidR="00CE13E4" w:rsidRDefault="00CE13E4" w:rsidP="009A1BDC">
      <w:pPr>
        <w:pStyle w:val="BodyText"/>
        <w:tabs>
          <w:tab w:val="num" w:pos="720"/>
        </w:tabs>
        <w:ind w:left="720" w:hanging="360"/>
        <w:rPr>
          <w:szCs w:val="22"/>
        </w:rPr>
      </w:pPr>
    </w:p>
    <w:p w14:paraId="1D892FA6" w14:textId="77777777" w:rsidR="00CE13E4" w:rsidRDefault="00CE13E4" w:rsidP="009A1BDC">
      <w:pPr>
        <w:pStyle w:val="BodyText"/>
        <w:tabs>
          <w:tab w:val="num" w:pos="720"/>
        </w:tabs>
        <w:ind w:left="720" w:hanging="360"/>
        <w:rPr>
          <w:szCs w:val="22"/>
        </w:rPr>
      </w:pPr>
    </w:p>
    <w:p w14:paraId="32F5A715" w14:textId="4CB62D28" w:rsidR="00CE13E4" w:rsidRDefault="00CE13E4" w:rsidP="009A1BDC">
      <w:pPr>
        <w:pStyle w:val="BodyText"/>
        <w:tabs>
          <w:tab w:val="num" w:pos="720"/>
        </w:tabs>
        <w:ind w:left="720" w:hanging="360"/>
        <w:rPr>
          <w:szCs w:val="22"/>
        </w:rPr>
      </w:pPr>
    </w:p>
    <w:p w14:paraId="03EF28C2" w14:textId="08FB4A0F" w:rsidR="00A50270" w:rsidRDefault="00A50270" w:rsidP="009A1BDC">
      <w:pPr>
        <w:pStyle w:val="BodyText"/>
        <w:tabs>
          <w:tab w:val="num" w:pos="720"/>
        </w:tabs>
        <w:ind w:left="720" w:hanging="360"/>
        <w:rPr>
          <w:szCs w:val="22"/>
        </w:rPr>
      </w:pPr>
    </w:p>
    <w:p w14:paraId="2B54E20A" w14:textId="77777777" w:rsidR="00A50270" w:rsidRDefault="00A50270" w:rsidP="009A1BDC">
      <w:pPr>
        <w:pStyle w:val="BodyText"/>
        <w:tabs>
          <w:tab w:val="num" w:pos="720"/>
        </w:tabs>
        <w:ind w:left="720" w:hanging="360"/>
        <w:rPr>
          <w:szCs w:val="22"/>
        </w:rPr>
      </w:pPr>
    </w:p>
    <w:p w14:paraId="234EFE52" w14:textId="42936C7D" w:rsidR="009A1BDC" w:rsidRDefault="009A1BDC" w:rsidP="00E91E98">
      <w:pPr>
        <w:pStyle w:val="BodyText"/>
        <w:tabs>
          <w:tab w:val="num" w:pos="720"/>
        </w:tabs>
        <w:rPr>
          <w:szCs w:val="22"/>
        </w:rPr>
      </w:pPr>
    </w:p>
    <w:p w14:paraId="2CB5BD65" w14:textId="4EF54C1E" w:rsidR="001013C7" w:rsidRDefault="001013C7" w:rsidP="00E91E98">
      <w:pPr>
        <w:pStyle w:val="BodyText"/>
        <w:tabs>
          <w:tab w:val="num" w:pos="720"/>
        </w:tabs>
        <w:rPr>
          <w:szCs w:val="22"/>
        </w:rPr>
      </w:pPr>
    </w:p>
    <w:p w14:paraId="6125DAEE" w14:textId="75990946" w:rsidR="001013C7" w:rsidRDefault="001013C7" w:rsidP="00E91E98">
      <w:pPr>
        <w:pStyle w:val="BodyText"/>
        <w:tabs>
          <w:tab w:val="num" w:pos="720"/>
        </w:tabs>
        <w:rPr>
          <w:rFonts w:cs="CMR10"/>
        </w:rPr>
      </w:pPr>
      <w:r>
        <w:rPr>
          <w:szCs w:val="22"/>
        </w:rPr>
        <w:lastRenderedPageBreak/>
        <w:t>For Questions #9</w:t>
      </w:r>
      <w:r w:rsidR="00281451">
        <w:rPr>
          <w:szCs w:val="22"/>
        </w:rPr>
        <w:t>-</w:t>
      </w:r>
      <w:r>
        <w:rPr>
          <w:szCs w:val="22"/>
        </w:rPr>
        <w:t xml:space="preserve">10 </w:t>
      </w:r>
      <w:r>
        <w:rPr>
          <w:rFonts w:cs="CMR10"/>
        </w:rPr>
        <w:t>m</w:t>
      </w:r>
      <w:r w:rsidRPr="001013C7">
        <w:rPr>
          <w:rFonts w:cs="CMR10"/>
        </w:rPr>
        <w:t xml:space="preserve">ake sure to </w:t>
      </w:r>
      <w:r>
        <w:rPr>
          <w:rFonts w:cs="CMR10"/>
        </w:rPr>
        <w:t xml:space="preserve">show </w:t>
      </w:r>
      <w:r w:rsidR="00A7582C">
        <w:rPr>
          <w:rFonts w:cs="CMR10"/>
          <w:b/>
          <w:u w:val="single"/>
        </w:rPr>
        <w:t>ALL</w:t>
      </w:r>
      <w:bookmarkStart w:id="0" w:name="_GoBack"/>
      <w:bookmarkEnd w:id="0"/>
      <w:r>
        <w:rPr>
          <w:rFonts w:cs="CMR10"/>
        </w:rPr>
        <w:t xml:space="preserve"> aspects of a confidence interval</w:t>
      </w:r>
      <w:r w:rsidR="00281451">
        <w:rPr>
          <w:rFonts w:cs="CMR10"/>
        </w:rPr>
        <w:t xml:space="preserve"> (15 pts each)</w:t>
      </w:r>
    </w:p>
    <w:p w14:paraId="204D34C0" w14:textId="77777777" w:rsidR="001013C7" w:rsidRPr="001013C7" w:rsidRDefault="001013C7" w:rsidP="00E91E98">
      <w:pPr>
        <w:pStyle w:val="BodyText"/>
        <w:tabs>
          <w:tab w:val="num" w:pos="720"/>
        </w:tabs>
        <w:rPr>
          <w:rFonts w:cs="CMR10"/>
        </w:rPr>
      </w:pPr>
    </w:p>
    <w:p w14:paraId="03C61947" w14:textId="5A816FF1" w:rsidR="001013C7" w:rsidRDefault="00CE13E4" w:rsidP="001013C7">
      <w:pPr>
        <w:pStyle w:val="BodyText"/>
        <w:numPr>
          <w:ilvl w:val="0"/>
          <w:numId w:val="1"/>
        </w:numPr>
        <w:tabs>
          <w:tab w:val="num" w:pos="720"/>
        </w:tabs>
      </w:pPr>
      <w:r w:rsidRPr="00CE13E4">
        <w:t>A company that produces batteries is concerned about the distribution of the life expectancy of the</w:t>
      </w:r>
      <w:r w:rsidR="001013C7">
        <w:t>ir</w:t>
      </w:r>
      <w:r w:rsidRPr="00CE13E4">
        <w:t xml:space="preserve"> batteries.  The company takes a simple random sample of 50 batteries and computes the sample mean to be 800 hours per battery</w:t>
      </w:r>
      <w:r w:rsidR="001013C7">
        <w:t xml:space="preserve"> and a standard deviation of 25 hours.  </w:t>
      </w:r>
      <w:r w:rsidRPr="00CE13E4">
        <w:t>Construct a</w:t>
      </w:r>
      <w:r w:rsidR="00A50270">
        <w:t>nd interpret a</w:t>
      </w:r>
      <w:r w:rsidRPr="00CE13E4">
        <w:t xml:space="preserve"> 90% confidence interval for the unknown mean life expectancy</w:t>
      </w:r>
      <w:r w:rsidR="001013C7">
        <w:t xml:space="preserve">.  </w:t>
      </w:r>
    </w:p>
    <w:p w14:paraId="6ECD4781" w14:textId="77777777" w:rsidR="00E91E98" w:rsidRDefault="00E91E98" w:rsidP="009A1BDC">
      <w:pPr>
        <w:pStyle w:val="BodyText"/>
        <w:tabs>
          <w:tab w:val="num" w:pos="720"/>
        </w:tabs>
        <w:ind w:left="720" w:hanging="360"/>
        <w:rPr>
          <w:szCs w:val="22"/>
        </w:rPr>
      </w:pPr>
    </w:p>
    <w:p w14:paraId="543CFF65" w14:textId="77777777" w:rsidR="009A1BDC" w:rsidRPr="008462DC" w:rsidRDefault="009A1BDC" w:rsidP="009A1BDC">
      <w:pPr>
        <w:pStyle w:val="BodyText"/>
        <w:tabs>
          <w:tab w:val="num" w:pos="720"/>
        </w:tabs>
        <w:ind w:left="720" w:hanging="360"/>
        <w:rPr>
          <w:szCs w:val="22"/>
        </w:rPr>
      </w:pPr>
    </w:p>
    <w:p w14:paraId="625B17CA" w14:textId="5BAC9545" w:rsidR="001013C7" w:rsidRDefault="001013C7" w:rsidP="00DE34D6">
      <w:pPr>
        <w:pStyle w:val="BodyText"/>
        <w:rPr>
          <w:szCs w:val="22"/>
        </w:rPr>
      </w:pPr>
    </w:p>
    <w:p w14:paraId="06E75FB2" w14:textId="754EEB27" w:rsidR="001013C7" w:rsidRDefault="001013C7" w:rsidP="00DE34D6">
      <w:pPr>
        <w:pStyle w:val="BodyText"/>
        <w:rPr>
          <w:szCs w:val="22"/>
        </w:rPr>
      </w:pPr>
    </w:p>
    <w:p w14:paraId="6FA03FE9" w14:textId="71C0BA83" w:rsidR="001013C7" w:rsidRDefault="001013C7" w:rsidP="00DE34D6">
      <w:pPr>
        <w:pStyle w:val="BodyText"/>
        <w:rPr>
          <w:szCs w:val="22"/>
        </w:rPr>
      </w:pPr>
    </w:p>
    <w:p w14:paraId="59619C9C" w14:textId="10C1E4DE" w:rsidR="001013C7" w:rsidRDefault="001013C7" w:rsidP="00DE34D6">
      <w:pPr>
        <w:pStyle w:val="BodyText"/>
        <w:rPr>
          <w:szCs w:val="22"/>
        </w:rPr>
      </w:pPr>
    </w:p>
    <w:p w14:paraId="7975C41B" w14:textId="35F12723" w:rsidR="001013C7" w:rsidRDefault="001013C7" w:rsidP="00DE34D6">
      <w:pPr>
        <w:pStyle w:val="BodyText"/>
        <w:rPr>
          <w:szCs w:val="22"/>
        </w:rPr>
      </w:pPr>
    </w:p>
    <w:p w14:paraId="7F772FC5" w14:textId="1A709267" w:rsidR="001013C7" w:rsidRDefault="001013C7" w:rsidP="00DE34D6">
      <w:pPr>
        <w:pStyle w:val="BodyText"/>
        <w:rPr>
          <w:szCs w:val="22"/>
        </w:rPr>
      </w:pPr>
    </w:p>
    <w:p w14:paraId="6BAD3A61" w14:textId="6FA58795" w:rsidR="001013C7" w:rsidRDefault="001013C7" w:rsidP="00DE34D6">
      <w:pPr>
        <w:pStyle w:val="BodyText"/>
        <w:rPr>
          <w:szCs w:val="22"/>
        </w:rPr>
      </w:pPr>
    </w:p>
    <w:p w14:paraId="3C4F5225" w14:textId="4A0F2863" w:rsidR="001013C7" w:rsidRDefault="001013C7" w:rsidP="00DE34D6">
      <w:pPr>
        <w:pStyle w:val="BodyText"/>
        <w:rPr>
          <w:szCs w:val="22"/>
        </w:rPr>
      </w:pPr>
    </w:p>
    <w:p w14:paraId="428D3ABA" w14:textId="3F12C677" w:rsidR="001013C7" w:rsidRDefault="001013C7" w:rsidP="00DE34D6">
      <w:pPr>
        <w:pStyle w:val="BodyText"/>
        <w:rPr>
          <w:szCs w:val="22"/>
        </w:rPr>
      </w:pPr>
    </w:p>
    <w:p w14:paraId="4E54955A" w14:textId="1DF27A89" w:rsidR="001013C7" w:rsidRDefault="001013C7" w:rsidP="00DE34D6">
      <w:pPr>
        <w:pStyle w:val="BodyText"/>
        <w:rPr>
          <w:szCs w:val="22"/>
        </w:rPr>
      </w:pPr>
    </w:p>
    <w:p w14:paraId="7A538F44" w14:textId="72AC1810" w:rsidR="001013C7" w:rsidRDefault="001013C7" w:rsidP="00DE34D6">
      <w:pPr>
        <w:pStyle w:val="BodyText"/>
        <w:rPr>
          <w:szCs w:val="22"/>
        </w:rPr>
      </w:pPr>
    </w:p>
    <w:p w14:paraId="4F242176" w14:textId="38248B40" w:rsidR="001013C7" w:rsidRDefault="001013C7" w:rsidP="00DE34D6">
      <w:pPr>
        <w:pStyle w:val="BodyText"/>
        <w:rPr>
          <w:szCs w:val="22"/>
        </w:rPr>
      </w:pPr>
    </w:p>
    <w:p w14:paraId="1B976F38" w14:textId="77777777" w:rsidR="001013C7" w:rsidRDefault="001013C7" w:rsidP="00DE34D6">
      <w:pPr>
        <w:pStyle w:val="BodyText"/>
        <w:rPr>
          <w:szCs w:val="22"/>
        </w:rPr>
      </w:pPr>
    </w:p>
    <w:p w14:paraId="6EEC347F" w14:textId="77777777" w:rsidR="00CE13E4" w:rsidRPr="008462DC" w:rsidRDefault="00CE13E4" w:rsidP="00DE34D6">
      <w:pPr>
        <w:pStyle w:val="BodyText"/>
        <w:rPr>
          <w:szCs w:val="22"/>
        </w:rPr>
      </w:pPr>
    </w:p>
    <w:p w14:paraId="0F457252" w14:textId="6D5DD533" w:rsidR="009A1BDC" w:rsidRPr="001013C7" w:rsidRDefault="00413987" w:rsidP="00265896">
      <w:pPr>
        <w:pStyle w:val="ListParagraph"/>
        <w:numPr>
          <w:ilvl w:val="0"/>
          <w:numId w:val="1"/>
        </w:numPr>
        <w:autoSpaceDE w:val="0"/>
        <w:autoSpaceDN w:val="0"/>
        <w:adjustRightInd w:val="0"/>
        <w:spacing w:after="0" w:line="240" w:lineRule="auto"/>
        <w:rPr>
          <w:rFonts w:ascii="Comic Sans MS" w:hAnsi="Comic Sans MS" w:cs="CMR10"/>
        </w:rPr>
      </w:pPr>
      <w:r w:rsidRPr="001013C7">
        <w:rPr>
          <w:rFonts w:ascii="Comic Sans MS" w:hAnsi="Comic Sans MS" w:cs="CMR10"/>
        </w:rPr>
        <w:t xml:space="preserve"> In a simple random sample of 2</w:t>
      </w:r>
      <w:r w:rsidR="009A1BDC" w:rsidRPr="001013C7">
        <w:rPr>
          <w:rFonts w:ascii="Comic Sans MS" w:hAnsi="Comic Sans MS" w:cs="CMR10"/>
        </w:rPr>
        <w:t xml:space="preserve">00 students taken at a </w:t>
      </w:r>
      <w:r w:rsidRPr="001013C7">
        <w:rPr>
          <w:rFonts w:ascii="Comic Sans MS" w:hAnsi="Comic Sans MS" w:cs="CMR10"/>
        </w:rPr>
        <w:t>very large university, 6</w:t>
      </w:r>
      <w:r w:rsidR="001013C7" w:rsidRPr="001013C7">
        <w:rPr>
          <w:rFonts w:ascii="Comic Sans MS" w:hAnsi="Comic Sans MS" w:cs="CMR10"/>
        </w:rPr>
        <w:t>4</w:t>
      </w:r>
      <w:r w:rsidR="009A1BDC" w:rsidRPr="001013C7">
        <w:rPr>
          <w:rFonts w:ascii="Comic Sans MS" w:hAnsi="Comic Sans MS" w:cs="CMR10"/>
        </w:rPr>
        <w:t xml:space="preserve"> </w:t>
      </w:r>
      <w:r w:rsidRPr="001013C7">
        <w:rPr>
          <w:rFonts w:ascii="Comic Sans MS" w:hAnsi="Comic Sans MS" w:cs="CMR10"/>
        </w:rPr>
        <w:t>stated that they enjoy strawberry ice cream.</w:t>
      </w:r>
      <w:r w:rsidR="001013C7" w:rsidRPr="001013C7">
        <w:rPr>
          <w:rFonts w:ascii="Comic Sans MS" w:hAnsi="Comic Sans MS" w:cs="CMR10"/>
        </w:rPr>
        <w:t xml:space="preserve">  </w:t>
      </w:r>
      <w:r w:rsidR="00DE34D6" w:rsidRPr="001013C7">
        <w:rPr>
          <w:rFonts w:ascii="Comic Sans MS" w:hAnsi="Comic Sans MS" w:cs="CMR10"/>
        </w:rPr>
        <w:t>Construct and interpret a 99</w:t>
      </w:r>
      <w:r w:rsidR="009A1BDC" w:rsidRPr="001013C7">
        <w:rPr>
          <w:rFonts w:ascii="Comic Sans MS" w:hAnsi="Comic Sans MS" w:cs="CMR10"/>
        </w:rPr>
        <w:t>%</w:t>
      </w:r>
      <w:r w:rsidR="001013C7" w:rsidRPr="001013C7">
        <w:rPr>
          <w:rFonts w:ascii="Comic Sans MS" w:hAnsi="Comic Sans MS" w:cs="CMR10"/>
        </w:rPr>
        <w:t xml:space="preserve"> </w:t>
      </w:r>
      <w:r w:rsidR="009A1BDC" w:rsidRPr="001013C7">
        <w:rPr>
          <w:rFonts w:ascii="Comic Sans MS" w:hAnsi="Comic Sans MS" w:cs="CMR10"/>
        </w:rPr>
        <w:t xml:space="preserve">confidence interval for the percent of students at the university who </w:t>
      </w:r>
      <w:r w:rsidRPr="001013C7">
        <w:rPr>
          <w:rFonts w:ascii="Comic Sans MS" w:hAnsi="Comic Sans MS" w:cs="CMR10"/>
        </w:rPr>
        <w:t>enjoy strawberry ice cream</w:t>
      </w:r>
      <w:r w:rsidR="009A1BDC" w:rsidRPr="001013C7">
        <w:rPr>
          <w:rFonts w:ascii="Comic Sans MS" w:hAnsi="Comic Sans MS" w:cs="CMR10"/>
        </w:rPr>
        <w:t>.</w:t>
      </w:r>
      <w:r w:rsidR="00E91E98" w:rsidRPr="001013C7">
        <w:rPr>
          <w:rFonts w:ascii="Comic Sans MS" w:hAnsi="Comic Sans MS" w:cs="CMR10"/>
        </w:rPr>
        <w:t xml:space="preserve"> </w:t>
      </w:r>
    </w:p>
    <w:p w14:paraId="763F647D" w14:textId="77777777" w:rsidR="009A1BDC" w:rsidRPr="008462DC" w:rsidRDefault="009A1BDC" w:rsidP="009A1BDC">
      <w:pPr>
        <w:autoSpaceDE w:val="0"/>
        <w:autoSpaceDN w:val="0"/>
        <w:adjustRightInd w:val="0"/>
        <w:spacing w:after="0" w:line="240" w:lineRule="auto"/>
        <w:rPr>
          <w:rFonts w:ascii="Comic Sans MS" w:hAnsi="Comic Sans MS" w:cs="CMR10"/>
        </w:rPr>
      </w:pPr>
    </w:p>
    <w:p w14:paraId="78FF1228" w14:textId="77777777" w:rsidR="00DE34D6" w:rsidRPr="008462DC" w:rsidRDefault="00DE34D6" w:rsidP="009A1BDC">
      <w:pPr>
        <w:autoSpaceDE w:val="0"/>
        <w:autoSpaceDN w:val="0"/>
        <w:adjustRightInd w:val="0"/>
        <w:spacing w:after="0" w:line="240" w:lineRule="auto"/>
        <w:rPr>
          <w:rFonts w:ascii="Comic Sans MS" w:hAnsi="Comic Sans MS" w:cs="CMR10"/>
        </w:rPr>
      </w:pPr>
    </w:p>
    <w:p w14:paraId="6C688762" w14:textId="77777777" w:rsidR="009A1BDC" w:rsidRPr="008462DC" w:rsidRDefault="009A1BDC" w:rsidP="009A1BDC">
      <w:pPr>
        <w:autoSpaceDE w:val="0"/>
        <w:autoSpaceDN w:val="0"/>
        <w:adjustRightInd w:val="0"/>
        <w:spacing w:after="0" w:line="240" w:lineRule="auto"/>
        <w:rPr>
          <w:rFonts w:ascii="Comic Sans MS" w:hAnsi="Comic Sans MS" w:cs="CMR10"/>
        </w:rPr>
      </w:pPr>
    </w:p>
    <w:p w14:paraId="011EA860" w14:textId="77777777" w:rsidR="00DE34D6" w:rsidRDefault="00DE34D6" w:rsidP="009A1BDC">
      <w:pPr>
        <w:autoSpaceDE w:val="0"/>
        <w:autoSpaceDN w:val="0"/>
        <w:adjustRightInd w:val="0"/>
        <w:spacing w:after="0" w:line="240" w:lineRule="auto"/>
        <w:rPr>
          <w:rFonts w:ascii="Comic Sans MS" w:hAnsi="Comic Sans MS" w:cs="CMR10"/>
        </w:rPr>
      </w:pPr>
    </w:p>
    <w:p w14:paraId="102E2266" w14:textId="77777777" w:rsidR="00E91E98" w:rsidRDefault="00E91E98" w:rsidP="009A1BDC">
      <w:pPr>
        <w:autoSpaceDE w:val="0"/>
        <w:autoSpaceDN w:val="0"/>
        <w:adjustRightInd w:val="0"/>
        <w:spacing w:after="0" w:line="240" w:lineRule="auto"/>
        <w:rPr>
          <w:rFonts w:ascii="Comic Sans MS" w:hAnsi="Comic Sans MS" w:cs="CMR10"/>
        </w:rPr>
      </w:pPr>
    </w:p>
    <w:p w14:paraId="54EA6D62" w14:textId="77777777" w:rsidR="00E91E98" w:rsidRDefault="00E91E98" w:rsidP="009A1BDC">
      <w:pPr>
        <w:autoSpaceDE w:val="0"/>
        <w:autoSpaceDN w:val="0"/>
        <w:adjustRightInd w:val="0"/>
        <w:spacing w:after="0" w:line="240" w:lineRule="auto"/>
        <w:rPr>
          <w:rFonts w:ascii="Comic Sans MS" w:hAnsi="Comic Sans MS" w:cs="CMR10"/>
        </w:rPr>
      </w:pPr>
    </w:p>
    <w:p w14:paraId="5198A840" w14:textId="77777777" w:rsidR="00413987" w:rsidRDefault="00413987" w:rsidP="009A1BDC">
      <w:pPr>
        <w:autoSpaceDE w:val="0"/>
        <w:autoSpaceDN w:val="0"/>
        <w:adjustRightInd w:val="0"/>
        <w:spacing w:after="0" w:line="240" w:lineRule="auto"/>
        <w:rPr>
          <w:rFonts w:ascii="Comic Sans MS" w:hAnsi="Comic Sans MS" w:cs="CMR10"/>
        </w:rPr>
      </w:pPr>
    </w:p>
    <w:p w14:paraId="687B8F57" w14:textId="1B926BA5" w:rsidR="00DE34D6" w:rsidRDefault="00DE34D6" w:rsidP="009A1BDC">
      <w:pPr>
        <w:autoSpaceDE w:val="0"/>
        <w:autoSpaceDN w:val="0"/>
        <w:adjustRightInd w:val="0"/>
        <w:spacing w:after="0" w:line="240" w:lineRule="auto"/>
        <w:rPr>
          <w:rFonts w:ascii="Comic Sans MS" w:hAnsi="Comic Sans MS" w:cs="CMR10"/>
        </w:rPr>
      </w:pPr>
    </w:p>
    <w:p w14:paraId="5B386A89" w14:textId="1E5C028E" w:rsidR="001013C7" w:rsidRDefault="001013C7" w:rsidP="009A1BDC">
      <w:pPr>
        <w:autoSpaceDE w:val="0"/>
        <w:autoSpaceDN w:val="0"/>
        <w:adjustRightInd w:val="0"/>
        <w:spacing w:after="0" w:line="240" w:lineRule="auto"/>
        <w:rPr>
          <w:rFonts w:ascii="Comic Sans MS" w:hAnsi="Comic Sans MS" w:cs="CMR10"/>
        </w:rPr>
      </w:pPr>
    </w:p>
    <w:p w14:paraId="4ADAD3EF" w14:textId="044CBD92" w:rsidR="001013C7" w:rsidRDefault="001013C7" w:rsidP="009A1BDC">
      <w:pPr>
        <w:autoSpaceDE w:val="0"/>
        <w:autoSpaceDN w:val="0"/>
        <w:adjustRightInd w:val="0"/>
        <w:spacing w:after="0" w:line="240" w:lineRule="auto"/>
        <w:rPr>
          <w:rFonts w:ascii="Comic Sans MS" w:hAnsi="Comic Sans MS" w:cs="CMR10"/>
        </w:rPr>
      </w:pPr>
    </w:p>
    <w:p w14:paraId="0F114D1A" w14:textId="25C7A7BA" w:rsidR="001013C7" w:rsidRDefault="001013C7" w:rsidP="009A1BDC">
      <w:pPr>
        <w:autoSpaceDE w:val="0"/>
        <w:autoSpaceDN w:val="0"/>
        <w:adjustRightInd w:val="0"/>
        <w:spacing w:after="0" w:line="240" w:lineRule="auto"/>
        <w:rPr>
          <w:rFonts w:ascii="Comic Sans MS" w:hAnsi="Comic Sans MS" w:cs="CMR10"/>
        </w:rPr>
      </w:pPr>
    </w:p>
    <w:p w14:paraId="777A56C5" w14:textId="77777777" w:rsidR="001013C7" w:rsidRDefault="001013C7" w:rsidP="009A1BDC">
      <w:pPr>
        <w:autoSpaceDE w:val="0"/>
        <w:autoSpaceDN w:val="0"/>
        <w:adjustRightInd w:val="0"/>
        <w:spacing w:after="0" w:line="240" w:lineRule="auto"/>
        <w:rPr>
          <w:rFonts w:ascii="Comic Sans MS" w:hAnsi="Comic Sans MS" w:cs="CMR10"/>
        </w:rPr>
      </w:pPr>
    </w:p>
    <w:p w14:paraId="6736F29E" w14:textId="77777777" w:rsidR="00E91E98" w:rsidRDefault="00E91E98" w:rsidP="009A1BDC">
      <w:pPr>
        <w:autoSpaceDE w:val="0"/>
        <w:autoSpaceDN w:val="0"/>
        <w:adjustRightInd w:val="0"/>
        <w:spacing w:after="0" w:line="240" w:lineRule="auto"/>
        <w:rPr>
          <w:rFonts w:ascii="Comic Sans MS" w:hAnsi="Comic Sans MS" w:cs="CMR10"/>
        </w:rPr>
      </w:pPr>
    </w:p>
    <w:p w14:paraId="42067476" w14:textId="77777777" w:rsidR="00CE13E4" w:rsidRPr="008462DC" w:rsidRDefault="00CE13E4" w:rsidP="009A1BDC">
      <w:pPr>
        <w:autoSpaceDE w:val="0"/>
        <w:autoSpaceDN w:val="0"/>
        <w:adjustRightInd w:val="0"/>
        <w:spacing w:after="0" w:line="240" w:lineRule="auto"/>
        <w:rPr>
          <w:rFonts w:ascii="Comic Sans MS" w:hAnsi="Comic Sans MS" w:cs="CMR10"/>
        </w:rPr>
      </w:pPr>
    </w:p>
    <w:p w14:paraId="21D44812" w14:textId="77777777" w:rsidR="00C5512A" w:rsidRPr="008462DC" w:rsidRDefault="00C5512A" w:rsidP="00C5512A">
      <w:pPr>
        <w:pStyle w:val="ListParagraph"/>
        <w:autoSpaceDE w:val="0"/>
        <w:autoSpaceDN w:val="0"/>
        <w:adjustRightInd w:val="0"/>
        <w:spacing w:after="0" w:line="240" w:lineRule="auto"/>
        <w:rPr>
          <w:rFonts w:ascii="Comic Sans MS" w:hAnsi="Comic Sans MS" w:cs="CMR10"/>
        </w:rPr>
      </w:pPr>
    </w:p>
    <w:p w14:paraId="67DD9282" w14:textId="77777777" w:rsidR="00C5512A" w:rsidRPr="008462DC" w:rsidRDefault="00C5512A" w:rsidP="00C5512A">
      <w:pPr>
        <w:pStyle w:val="ListParagraph"/>
        <w:numPr>
          <w:ilvl w:val="0"/>
          <w:numId w:val="1"/>
        </w:numPr>
        <w:autoSpaceDE w:val="0"/>
        <w:autoSpaceDN w:val="0"/>
        <w:adjustRightInd w:val="0"/>
        <w:spacing w:after="0" w:line="240" w:lineRule="auto"/>
        <w:rPr>
          <w:rFonts w:ascii="Comic Sans MS" w:hAnsi="Comic Sans MS" w:cs="CMR10"/>
        </w:rPr>
      </w:pPr>
      <w:r w:rsidRPr="008462DC">
        <w:rPr>
          <w:rFonts w:ascii="Comic Sans MS" w:hAnsi="Comic Sans MS"/>
        </w:rPr>
        <w:lastRenderedPageBreak/>
        <w:t xml:space="preserve"> The </w:t>
      </w:r>
      <w:r w:rsidRPr="00A50270">
        <w:rPr>
          <w:rFonts w:ascii="Comic Sans MS" w:hAnsi="Comic Sans MS"/>
          <w:b/>
          <w:bCs/>
          <w:u w:val="single"/>
        </w:rPr>
        <w:t>actual</w:t>
      </w:r>
      <w:r w:rsidRPr="008462DC">
        <w:rPr>
          <w:rFonts w:ascii="Comic Sans MS" w:hAnsi="Comic Sans MS"/>
        </w:rPr>
        <w:t xml:space="preserve"> time it takes to cook a </w:t>
      </w:r>
      <w:r w:rsidR="00CE13E4">
        <w:rPr>
          <w:rFonts w:ascii="Comic Sans MS" w:hAnsi="Comic Sans MS"/>
        </w:rPr>
        <w:t>28</w:t>
      </w:r>
      <w:r w:rsidR="00DE34D6" w:rsidRPr="008462DC">
        <w:rPr>
          <w:rFonts w:ascii="Comic Sans MS" w:hAnsi="Comic Sans MS"/>
        </w:rPr>
        <w:t>-</w:t>
      </w:r>
      <w:r w:rsidR="00413987">
        <w:rPr>
          <w:rFonts w:ascii="Comic Sans MS" w:hAnsi="Comic Sans MS"/>
        </w:rPr>
        <w:t xml:space="preserve">pound turkey is a </w:t>
      </w:r>
      <w:r w:rsidRPr="00A50270">
        <w:rPr>
          <w:rFonts w:ascii="Comic Sans MS" w:hAnsi="Comic Sans MS"/>
          <w:b/>
          <w:bCs/>
          <w:u w:val="single"/>
        </w:rPr>
        <w:t>normal</w:t>
      </w:r>
      <w:r w:rsidR="00413987" w:rsidRPr="00A50270">
        <w:rPr>
          <w:rFonts w:ascii="Comic Sans MS" w:hAnsi="Comic Sans MS"/>
          <w:b/>
          <w:bCs/>
          <w:u w:val="single"/>
        </w:rPr>
        <w:t>ly distributed</w:t>
      </w:r>
      <w:r w:rsidRPr="008462DC">
        <w:rPr>
          <w:rFonts w:ascii="Comic Sans MS" w:hAnsi="Comic Sans MS"/>
        </w:rPr>
        <w:t xml:space="preserve"> random </w:t>
      </w:r>
      <w:r w:rsidR="00DE34D6" w:rsidRPr="008462DC">
        <w:rPr>
          <w:rFonts w:ascii="Comic Sans MS" w:hAnsi="Comic Sans MS"/>
        </w:rPr>
        <w:t xml:space="preserve">variable with a </w:t>
      </w:r>
      <w:r w:rsidR="00DE34D6" w:rsidRPr="00CF3B72">
        <w:rPr>
          <w:rFonts w:ascii="Comic Sans MS" w:hAnsi="Comic Sans MS"/>
          <w:b/>
          <w:u w:val="single"/>
        </w:rPr>
        <w:t>mean of 5.3</w:t>
      </w:r>
      <w:r w:rsidRPr="008462DC">
        <w:rPr>
          <w:rFonts w:ascii="Comic Sans MS" w:hAnsi="Comic Sans MS"/>
        </w:rPr>
        <w:t xml:space="preserve"> hours</w:t>
      </w:r>
      <w:r w:rsidR="00DE34D6" w:rsidRPr="008462DC">
        <w:rPr>
          <w:rFonts w:ascii="Comic Sans MS" w:hAnsi="Comic Sans MS"/>
        </w:rPr>
        <w:t xml:space="preserve"> and a </w:t>
      </w:r>
      <w:r w:rsidR="0089422B">
        <w:rPr>
          <w:rFonts w:ascii="Comic Sans MS" w:hAnsi="Comic Sans MS"/>
          <w:b/>
          <w:u w:val="single"/>
        </w:rPr>
        <w:t>standard deviation of 0.8</w:t>
      </w:r>
      <w:r w:rsidRPr="00CF3B72">
        <w:rPr>
          <w:rFonts w:ascii="Comic Sans MS" w:hAnsi="Comic Sans MS"/>
          <w:b/>
          <w:u w:val="single"/>
        </w:rPr>
        <w:t xml:space="preserve"> hours</w:t>
      </w:r>
      <w:r w:rsidRPr="008462DC">
        <w:rPr>
          <w:rFonts w:ascii="Comic Sans MS" w:hAnsi="Comic Sans MS"/>
        </w:rPr>
        <w:t>.</w:t>
      </w:r>
    </w:p>
    <w:p w14:paraId="3A4A795E" w14:textId="77777777" w:rsidR="00413987" w:rsidRPr="008462DC" w:rsidRDefault="00413987" w:rsidP="00C5512A">
      <w:pPr>
        <w:pStyle w:val="BodyText"/>
        <w:rPr>
          <w:szCs w:val="22"/>
        </w:rPr>
      </w:pPr>
    </w:p>
    <w:p w14:paraId="561ED374" w14:textId="4908EBBB" w:rsidR="00C5512A" w:rsidRDefault="00C5512A" w:rsidP="00C5512A">
      <w:pPr>
        <w:pStyle w:val="BodyText"/>
        <w:numPr>
          <w:ilvl w:val="0"/>
          <w:numId w:val="8"/>
        </w:numPr>
        <w:rPr>
          <w:szCs w:val="22"/>
        </w:rPr>
      </w:pPr>
      <w:r w:rsidRPr="008462DC">
        <w:rPr>
          <w:szCs w:val="22"/>
        </w:rPr>
        <w:t xml:space="preserve">What is the probability that the average cooking time of a </w:t>
      </w:r>
      <w:r w:rsidR="00CF3B72" w:rsidRPr="00CF3B72">
        <w:rPr>
          <w:szCs w:val="22"/>
          <w:u w:val="single"/>
        </w:rPr>
        <w:t>single</w:t>
      </w:r>
      <w:r w:rsidR="00DE34D6" w:rsidRPr="008462DC">
        <w:rPr>
          <w:szCs w:val="22"/>
        </w:rPr>
        <w:t xml:space="preserve"> </w:t>
      </w:r>
      <w:r w:rsidRPr="008462DC">
        <w:rPr>
          <w:szCs w:val="22"/>
        </w:rPr>
        <w:t>2</w:t>
      </w:r>
      <w:r w:rsidR="00CE13E4">
        <w:rPr>
          <w:szCs w:val="22"/>
        </w:rPr>
        <w:t>8</w:t>
      </w:r>
      <w:r w:rsidR="00DE34D6" w:rsidRPr="008462DC">
        <w:rPr>
          <w:szCs w:val="22"/>
        </w:rPr>
        <w:t>–</w:t>
      </w:r>
      <w:r w:rsidRPr="008462DC">
        <w:rPr>
          <w:szCs w:val="22"/>
        </w:rPr>
        <w:t>po</w:t>
      </w:r>
      <w:r w:rsidR="0089422B">
        <w:rPr>
          <w:szCs w:val="22"/>
        </w:rPr>
        <w:t xml:space="preserve">und turkey will take </w:t>
      </w:r>
      <w:r w:rsidR="00281451">
        <w:rPr>
          <w:szCs w:val="22"/>
        </w:rPr>
        <w:t>less than</w:t>
      </w:r>
      <w:r w:rsidR="0089422B">
        <w:rPr>
          <w:szCs w:val="22"/>
        </w:rPr>
        <w:t xml:space="preserve"> 4.4 </w:t>
      </w:r>
      <w:r w:rsidRPr="008462DC">
        <w:rPr>
          <w:szCs w:val="22"/>
        </w:rPr>
        <w:t>hours to cook?</w:t>
      </w:r>
      <w:r w:rsidR="00281451">
        <w:rPr>
          <w:szCs w:val="22"/>
        </w:rPr>
        <w:t xml:space="preserve"> (4 pts)</w:t>
      </w:r>
    </w:p>
    <w:p w14:paraId="77A2EDD7" w14:textId="77777777" w:rsidR="00CF3B72" w:rsidRDefault="00CF3B72" w:rsidP="00CF3B72">
      <w:pPr>
        <w:pStyle w:val="BodyText"/>
        <w:rPr>
          <w:szCs w:val="22"/>
        </w:rPr>
      </w:pPr>
    </w:p>
    <w:p w14:paraId="408B561A" w14:textId="77777777" w:rsidR="00CF3B72" w:rsidRDefault="00CF3B72" w:rsidP="00CF3B72">
      <w:pPr>
        <w:pStyle w:val="BodyText"/>
        <w:rPr>
          <w:szCs w:val="22"/>
        </w:rPr>
      </w:pPr>
    </w:p>
    <w:p w14:paraId="3C730D2B" w14:textId="77777777" w:rsidR="00CF3B72" w:rsidRDefault="00CF3B72" w:rsidP="00CF3B72">
      <w:pPr>
        <w:pStyle w:val="BodyText"/>
        <w:rPr>
          <w:szCs w:val="22"/>
        </w:rPr>
      </w:pPr>
    </w:p>
    <w:p w14:paraId="24CD0FC7" w14:textId="77777777" w:rsidR="00CF3B72" w:rsidRDefault="00CF3B72" w:rsidP="00CF3B72">
      <w:pPr>
        <w:pStyle w:val="BodyText"/>
        <w:rPr>
          <w:szCs w:val="22"/>
        </w:rPr>
      </w:pPr>
    </w:p>
    <w:p w14:paraId="69E30102" w14:textId="77777777" w:rsidR="00CF3B72" w:rsidRDefault="00CF3B72" w:rsidP="00CF3B72">
      <w:pPr>
        <w:pStyle w:val="BodyText"/>
        <w:rPr>
          <w:szCs w:val="22"/>
        </w:rPr>
      </w:pPr>
    </w:p>
    <w:p w14:paraId="44AAA103" w14:textId="77777777" w:rsidR="00CF3B72" w:rsidRDefault="00CF3B72" w:rsidP="00CF3B72">
      <w:pPr>
        <w:pStyle w:val="BodyText"/>
        <w:rPr>
          <w:szCs w:val="22"/>
        </w:rPr>
      </w:pPr>
    </w:p>
    <w:p w14:paraId="60EFD085" w14:textId="77777777" w:rsidR="00CF3B72" w:rsidRDefault="00CF3B72" w:rsidP="00CF3B72">
      <w:pPr>
        <w:pStyle w:val="BodyText"/>
        <w:ind w:left="1080"/>
        <w:rPr>
          <w:szCs w:val="22"/>
        </w:rPr>
      </w:pPr>
    </w:p>
    <w:p w14:paraId="6B1F75C0" w14:textId="455D4030" w:rsidR="00CF3B72" w:rsidRPr="008462DC" w:rsidRDefault="00281451" w:rsidP="00C5512A">
      <w:pPr>
        <w:pStyle w:val="BodyText"/>
        <w:numPr>
          <w:ilvl w:val="0"/>
          <w:numId w:val="8"/>
        </w:numPr>
        <w:rPr>
          <w:szCs w:val="22"/>
        </w:rPr>
      </w:pPr>
      <w:r w:rsidRPr="00A50270">
        <w:rPr>
          <w:szCs w:val="22"/>
          <w:u w:val="single"/>
        </w:rPr>
        <w:t>Assuming all conditions are met</w:t>
      </w:r>
      <w:r>
        <w:rPr>
          <w:szCs w:val="22"/>
        </w:rPr>
        <w:t>, w</w:t>
      </w:r>
      <w:r w:rsidR="00CE13E4">
        <w:rPr>
          <w:szCs w:val="22"/>
        </w:rPr>
        <w:t>hat is the probability that</w:t>
      </w:r>
      <w:r w:rsidR="00CF3B72">
        <w:rPr>
          <w:szCs w:val="22"/>
        </w:rPr>
        <w:t xml:space="preserve"> the mean cooking tim</w:t>
      </w:r>
      <w:r w:rsidR="0089422B">
        <w:rPr>
          <w:szCs w:val="22"/>
        </w:rPr>
        <w:t xml:space="preserve">e for a </w:t>
      </w:r>
      <w:r w:rsidR="00CE13E4">
        <w:rPr>
          <w:szCs w:val="22"/>
        </w:rPr>
        <w:t xml:space="preserve">random </w:t>
      </w:r>
      <w:r w:rsidR="0089422B">
        <w:rPr>
          <w:szCs w:val="22"/>
        </w:rPr>
        <w:t>sample of 3</w:t>
      </w:r>
      <w:r w:rsidR="00413987">
        <w:rPr>
          <w:szCs w:val="22"/>
        </w:rPr>
        <w:t xml:space="preserve">6 </w:t>
      </w:r>
      <w:r w:rsidR="00A50270">
        <w:rPr>
          <w:szCs w:val="22"/>
        </w:rPr>
        <w:t>of these 28-</w:t>
      </w:r>
      <w:r w:rsidR="00CE13E4">
        <w:rPr>
          <w:szCs w:val="22"/>
        </w:rPr>
        <w:t xml:space="preserve">pound </w:t>
      </w:r>
      <w:r w:rsidR="00413987">
        <w:rPr>
          <w:szCs w:val="22"/>
        </w:rPr>
        <w:t>turkeys would be greater than 5.4</w:t>
      </w:r>
      <w:r w:rsidR="00CF3B72">
        <w:rPr>
          <w:szCs w:val="22"/>
        </w:rPr>
        <w:t xml:space="preserve"> hours?</w:t>
      </w:r>
      <w:r>
        <w:rPr>
          <w:szCs w:val="22"/>
        </w:rPr>
        <w:t xml:space="preserve"> (6 pts)</w:t>
      </w:r>
    </w:p>
    <w:p w14:paraId="30F5351F" w14:textId="77777777" w:rsidR="00C5512A" w:rsidRPr="008462DC" w:rsidRDefault="00C5512A" w:rsidP="00C5512A">
      <w:pPr>
        <w:pStyle w:val="BodyText"/>
        <w:rPr>
          <w:szCs w:val="22"/>
        </w:rPr>
      </w:pPr>
    </w:p>
    <w:p w14:paraId="4A03AF2B" w14:textId="77777777" w:rsidR="00C5512A" w:rsidRPr="008462DC" w:rsidRDefault="00C5512A" w:rsidP="00C5512A">
      <w:pPr>
        <w:pStyle w:val="BodyText"/>
        <w:rPr>
          <w:szCs w:val="22"/>
        </w:rPr>
      </w:pPr>
    </w:p>
    <w:p w14:paraId="0A63D459" w14:textId="77777777" w:rsidR="00C5512A" w:rsidRPr="008462DC" w:rsidRDefault="00C5512A" w:rsidP="00C5512A">
      <w:pPr>
        <w:pStyle w:val="BodyText"/>
        <w:rPr>
          <w:szCs w:val="22"/>
        </w:rPr>
      </w:pPr>
    </w:p>
    <w:p w14:paraId="32D61800" w14:textId="77777777" w:rsidR="00DE34D6" w:rsidRDefault="00DE34D6" w:rsidP="00C5512A">
      <w:pPr>
        <w:pStyle w:val="BodyText"/>
        <w:rPr>
          <w:szCs w:val="22"/>
        </w:rPr>
      </w:pPr>
    </w:p>
    <w:p w14:paraId="5A637E48" w14:textId="77777777" w:rsidR="00CF3B72" w:rsidRPr="008462DC" w:rsidRDefault="00CF3B72" w:rsidP="00C5512A">
      <w:pPr>
        <w:pStyle w:val="BodyText"/>
        <w:rPr>
          <w:szCs w:val="22"/>
        </w:rPr>
      </w:pPr>
    </w:p>
    <w:p w14:paraId="35F07888" w14:textId="77777777" w:rsidR="00DE34D6" w:rsidRDefault="00DE34D6" w:rsidP="00C5512A">
      <w:pPr>
        <w:pStyle w:val="BodyText"/>
        <w:rPr>
          <w:szCs w:val="22"/>
        </w:rPr>
      </w:pPr>
    </w:p>
    <w:p w14:paraId="654CD438" w14:textId="77777777" w:rsidR="00413987" w:rsidRPr="008462DC" w:rsidRDefault="00413987" w:rsidP="00C5512A">
      <w:pPr>
        <w:pStyle w:val="BodyText"/>
        <w:rPr>
          <w:szCs w:val="22"/>
        </w:rPr>
      </w:pPr>
    </w:p>
    <w:p w14:paraId="4F7647E0" w14:textId="77777777" w:rsidR="00C5512A" w:rsidRDefault="00C5512A" w:rsidP="00C5512A">
      <w:pPr>
        <w:pStyle w:val="BodyText"/>
        <w:rPr>
          <w:szCs w:val="22"/>
        </w:rPr>
      </w:pPr>
    </w:p>
    <w:p w14:paraId="07B04CEC" w14:textId="77777777" w:rsidR="00CE13E4" w:rsidRPr="008462DC" w:rsidRDefault="00CE13E4" w:rsidP="00C5512A">
      <w:pPr>
        <w:pStyle w:val="BodyText"/>
        <w:rPr>
          <w:szCs w:val="22"/>
        </w:rPr>
      </w:pPr>
    </w:p>
    <w:p w14:paraId="1183A678" w14:textId="25743FAA" w:rsidR="00C5512A" w:rsidRPr="008462DC" w:rsidRDefault="00C5512A" w:rsidP="00C5512A">
      <w:pPr>
        <w:pStyle w:val="BodyText"/>
        <w:numPr>
          <w:ilvl w:val="0"/>
          <w:numId w:val="8"/>
        </w:numPr>
        <w:rPr>
          <w:szCs w:val="22"/>
        </w:rPr>
      </w:pPr>
      <w:r w:rsidRPr="008462DC">
        <w:rPr>
          <w:szCs w:val="22"/>
        </w:rPr>
        <w:t>Given that an average of 5</w:t>
      </w:r>
      <w:r w:rsidR="0089422B">
        <w:rPr>
          <w:szCs w:val="22"/>
        </w:rPr>
        <w:t>.15</w:t>
      </w:r>
      <w:r w:rsidRPr="008462DC">
        <w:rPr>
          <w:szCs w:val="22"/>
        </w:rPr>
        <w:t xml:space="preserve"> ho</w:t>
      </w:r>
      <w:r w:rsidR="00CE13E4">
        <w:rPr>
          <w:szCs w:val="22"/>
        </w:rPr>
        <w:t xml:space="preserve">urs was found for the </w:t>
      </w:r>
      <w:r w:rsidR="0089422B">
        <w:rPr>
          <w:szCs w:val="22"/>
        </w:rPr>
        <w:t>sample of 3</w:t>
      </w:r>
      <w:r w:rsidR="00DE34D6" w:rsidRPr="008462DC">
        <w:rPr>
          <w:szCs w:val="22"/>
        </w:rPr>
        <w:t>6</w:t>
      </w:r>
      <w:r w:rsidRPr="008462DC">
        <w:rPr>
          <w:szCs w:val="22"/>
        </w:rPr>
        <w:t xml:space="preserve"> turkeys, </w:t>
      </w:r>
      <w:r w:rsidRPr="00CE13E4">
        <w:rPr>
          <w:szCs w:val="22"/>
          <w:u w:val="single"/>
        </w:rPr>
        <w:t>calculate</w:t>
      </w:r>
      <w:r w:rsidR="0089422B" w:rsidRPr="00CE13E4">
        <w:rPr>
          <w:szCs w:val="22"/>
          <w:u w:val="single"/>
        </w:rPr>
        <w:t xml:space="preserve"> and interpret</w:t>
      </w:r>
      <w:r w:rsidRPr="008462DC">
        <w:rPr>
          <w:szCs w:val="22"/>
        </w:rPr>
        <w:t xml:space="preserve"> a 90% confidence interval for </w:t>
      </w:r>
      <w:r w:rsidR="00CF3B72">
        <w:rPr>
          <w:szCs w:val="22"/>
        </w:rPr>
        <w:t xml:space="preserve">the average cooking time of a </w:t>
      </w:r>
      <w:r w:rsidR="0089422B">
        <w:rPr>
          <w:szCs w:val="22"/>
        </w:rPr>
        <w:t>30</w:t>
      </w:r>
      <w:r w:rsidR="00DE34D6" w:rsidRPr="008462DC">
        <w:rPr>
          <w:szCs w:val="22"/>
        </w:rPr>
        <w:t>–</w:t>
      </w:r>
      <w:r w:rsidRPr="008462DC">
        <w:rPr>
          <w:szCs w:val="22"/>
        </w:rPr>
        <w:t>pound turkey.</w:t>
      </w:r>
      <w:r w:rsidR="00CE13E4">
        <w:rPr>
          <w:szCs w:val="22"/>
        </w:rPr>
        <w:t xml:space="preserve">  (</w:t>
      </w:r>
      <w:r w:rsidR="00281451">
        <w:rPr>
          <w:b/>
          <w:szCs w:val="22"/>
          <w:u w:val="single"/>
        </w:rPr>
        <w:t>ONLY</w:t>
      </w:r>
      <w:r w:rsidR="00CE13E4">
        <w:rPr>
          <w:szCs w:val="22"/>
        </w:rPr>
        <w:t xml:space="preserve"> calculate and interpret</w:t>
      </w:r>
      <w:r w:rsidR="00281451">
        <w:rPr>
          <w:szCs w:val="22"/>
        </w:rPr>
        <w:t xml:space="preserve"> the interval</w:t>
      </w:r>
      <w:r w:rsidR="00CE13E4">
        <w:rPr>
          <w:szCs w:val="22"/>
        </w:rPr>
        <w:t>)</w:t>
      </w:r>
      <w:r w:rsidR="00281451">
        <w:rPr>
          <w:szCs w:val="22"/>
        </w:rPr>
        <w:t xml:space="preserve"> (6 pts)</w:t>
      </w:r>
    </w:p>
    <w:p w14:paraId="02960DEF" w14:textId="77777777" w:rsidR="00DE34D6" w:rsidRPr="008462DC" w:rsidRDefault="00DE34D6" w:rsidP="00C5512A">
      <w:pPr>
        <w:pStyle w:val="BodyText"/>
        <w:rPr>
          <w:szCs w:val="22"/>
        </w:rPr>
      </w:pPr>
    </w:p>
    <w:p w14:paraId="51A1301D" w14:textId="77777777" w:rsidR="00DE34D6" w:rsidRPr="008462DC" w:rsidRDefault="00DE34D6" w:rsidP="00C5512A">
      <w:pPr>
        <w:pStyle w:val="BodyText"/>
        <w:rPr>
          <w:szCs w:val="22"/>
        </w:rPr>
      </w:pPr>
    </w:p>
    <w:p w14:paraId="2FBF9B69" w14:textId="77777777" w:rsidR="00C5512A" w:rsidRDefault="00C5512A" w:rsidP="00C5512A">
      <w:pPr>
        <w:pStyle w:val="BodyText"/>
        <w:rPr>
          <w:szCs w:val="22"/>
        </w:rPr>
      </w:pPr>
    </w:p>
    <w:p w14:paraId="64B9D193" w14:textId="77777777" w:rsidR="00CF3B72" w:rsidRDefault="00CF3B72" w:rsidP="00C5512A">
      <w:pPr>
        <w:pStyle w:val="BodyText"/>
        <w:rPr>
          <w:szCs w:val="22"/>
        </w:rPr>
      </w:pPr>
    </w:p>
    <w:p w14:paraId="47A9EAB7" w14:textId="77777777" w:rsidR="00413987" w:rsidRDefault="00413987" w:rsidP="00C5512A">
      <w:pPr>
        <w:pStyle w:val="BodyText"/>
        <w:rPr>
          <w:szCs w:val="22"/>
        </w:rPr>
      </w:pPr>
    </w:p>
    <w:p w14:paraId="5C9E410D" w14:textId="77777777" w:rsidR="00413987" w:rsidRDefault="00413987" w:rsidP="00C5512A">
      <w:pPr>
        <w:pStyle w:val="BodyText"/>
        <w:rPr>
          <w:szCs w:val="22"/>
        </w:rPr>
      </w:pPr>
    </w:p>
    <w:p w14:paraId="3E327002" w14:textId="77777777" w:rsidR="00413987" w:rsidRPr="008462DC" w:rsidRDefault="00413987" w:rsidP="00C5512A">
      <w:pPr>
        <w:pStyle w:val="BodyText"/>
        <w:rPr>
          <w:szCs w:val="22"/>
        </w:rPr>
      </w:pPr>
    </w:p>
    <w:p w14:paraId="0170518A" w14:textId="77777777" w:rsidR="00DE34D6" w:rsidRPr="008462DC" w:rsidRDefault="00DE34D6" w:rsidP="00C5512A">
      <w:pPr>
        <w:pStyle w:val="BodyText"/>
        <w:rPr>
          <w:szCs w:val="22"/>
        </w:rPr>
      </w:pPr>
    </w:p>
    <w:p w14:paraId="4CF4BCDA" w14:textId="77777777" w:rsidR="00C5512A" w:rsidRDefault="00C5512A" w:rsidP="00C5512A">
      <w:pPr>
        <w:pStyle w:val="BodyText"/>
        <w:rPr>
          <w:szCs w:val="22"/>
        </w:rPr>
      </w:pPr>
    </w:p>
    <w:p w14:paraId="63FDC6FE" w14:textId="77777777" w:rsidR="00CF3B72" w:rsidRPr="008462DC" w:rsidRDefault="00CF3B72" w:rsidP="00C5512A">
      <w:pPr>
        <w:pStyle w:val="BodyText"/>
        <w:rPr>
          <w:szCs w:val="22"/>
        </w:rPr>
      </w:pPr>
    </w:p>
    <w:p w14:paraId="19C7F4BD" w14:textId="4BA8AE98" w:rsidR="00C5512A" w:rsidRPr="008462DC" w:rsidRDefault="00C5512A" w:rsidP="00C5512A">
      <w:pPr>
        <w:pStyle w:val="BodyText"/>
        <w:numPr>
          <w:ilvl w:val="0"/>
          <w:numId w:val="8"/>
        </w:numPr>
        <w:rPr>
          <w:szCs w:val="22"/>
        </w:rPr>
      </w:pPr>
      <w:r w:rsidRPr="008462DC">
        <w:rPr>
          <w:szCs w:val="22"/>
        </w:rPr>
        <w:t xml:space="preserve">Is the </w:t>
      </w:r>
      <w:r w:rsidRPr="00A50270">
        <w:rPr>
          <w:szCs w:val="22"/>
          <w:u w:val="single"/>
        </w:rPr>
        <w:t>parameter</w:t>
      </w:r>
      <w:r w:rsidRPr="008462DC">
        <w:rPr>
          <w:szCs w:val="22"/>
        </w:rPr>
        <w:t xml:space="preserve"> that you are trying to estimate in (</w:t>
      </w:r>
      <w:r w:rsidR="00281451">
        <w:rPr>
          <w:szCs w:val="22"/>
        </w:rPr>
        <w:t>c</w:t>
      </w:r>
      <w:r w:rsidRPr="008462DC">
        <w:rPr>
          <w:szCs w:val="22"/>
        </w:rPr>
        <w:t>) actually in the interval?  What is the parameter?</w:t>
      </w:r>
      <w:r w:rsidR="00281451">
        <w:rPr>
          <w:szCs w:val="22"/>
        </w:rPr>
        <w:t xml:space="preserve">  (3 pts)</w:t>
      </w:r>
    </w:p>
    <w:p w14:paraId="2704B0CE" w14:textId="77777777" w:rsidR="00BB0925" w:rsidRDefault="00BB0925" w:rsidP="00BB0925">
      <w:pPr>
        <w:rPr>
          <w:rFonts w:ascii="Comic Sans MS" w:hAnsi="Comic Sans MS"/>
        </w:rPr>
      </w:pPr>
    </w:p>
    <w:p w14:paraId="79FFA6E0" w14:textId="77777777" w:rsidR="00413987" w:rsidRPr="008462DC" w:rsidRDefault="00413987" w:rsidP="00BB0925">
      <w:pPr>
        <w:rPr>
          <w:rFonts w:ascii="Comic Sans MS" w:hAnsi="Comic Sans MS"/>
        </w:rPr>
      </w:pPr>
    </w:p>
    <w:p w14:paraId="5FB1C99F" w14:textId="77777777" w:rsidR="00C5512A" w:rsidRPr="008462DC" w:rsidRDefault="00DE34D6" w:rsidP="00DE34D6">
      <w:pPr>
        <w:pStyle w:val="ListParagraph"/>
        <w:numPr>
          <w:ilvl w:val="0"/>
          <w:numId w:val="1"/>
        </w:numPr>
        <w:rPr>
          <w:rFonts w:ascii="Comic Sans MS" w:hAnsi="Comic Sans MS"/>
        </w:rPr>
      </w:pPr>
      <w:r w:rsidRPr="008462DC">
        <w:rPr>
          <w:rFonts w:ascii="Comic Sans MS" w:hAnsi="Comic Sans MS"/>
        </w:rPr>
        <w:lastRenderedPageBreak/>
        <w:t xml:space="preserve"> It is generally believed that nearsightedness affects about 14% of children.  A</w:t>
      </w:r>
      <w:r w:rsidR="00413987">
        <w:rPr>
          <w:rFonts w:ascii="Comic Sans MS" w:hAnsi="Comic Sans MS"/>
        </w:rPr>
        <w:t xml:space="preserve"> large</w:t>
      </w:r>
      <w:r w:rsidRPr="008462DC">
        <w:rPr>
          <w:rFonts w:ascii="Comic Sans MS" w:hAnsi="Comic Sans MS"/>
        </w:rPr>
        <w:t xml:space="preserve"> school di</w:t>
      </w:r>
      <w:r w:rsidR="004C3437" w:rsidRPr="008462DC">
        <w:rPr>
          <w:rFonts w:ascii="Comic Sans MS" w:hAnsi="Comic Sans MS"/>
        </w:rPr>
        <w:t>strict gives vision tests to 144</w:t>
      </w:r>
      <w:r w:rsidR="00413987">
        <w:rPr>
          <w:rFonts w:ascii="Comic Sans MS" w:hAnsi="Comic Sans MS"/>
        </w:rPr>
        <w:t xml:space="preserve"> randomly selected</w:t>
      </w:r>
      <w:r w:rsidRPr="008462DC">
        <w:rPr>
          <w:rFonts w:ascii="Comic Sans MS" w:hAnsi="Comic Sans MS"/>
        </w:rPr>
        <w:t xml:space="preserve"> incoming kindergarten children.</w:t>
      </w:r>
    </w:p>
    <w:p w14:paraId="4290C87B" w14:textId="77777777" w:rsidR="00DE34D6" w:rsidRPr="008462DC" w:rsidRDefault="00DE34D6" w:rsidP="00DE34D6">
      <w:pPr>
        <w:pStyle w:val="ListParagraph"/>
        <w:rPr>
          <w:rFonts w:ascii="Comic Sans MS" w:hAnsi="Comic Sans MS"/>
        </w:rPr>
      </w:pPr>
    </w:p>
    <w:p w14:paraId="4767E9DB" w14:textId="2D8B7963" w:rsidR="004C3437" w:rsidRDefault="004C3437" w:rsidP="004C3437">
      <w:pPr>
        <w:pStyle w:val="ListParagraph"/>
        <w:numPr>
          <w:ilvl w:val="0"/>
          <w:numId w:val="9"/>
        </w:numPr>
        <w:rPr>
          <w:rFonts w:ascii="Comic Sans MS" w:hAnsi="Comic Sans MS"/>
        </w:rPr>
      </w:pPr>
      <w:r w:rsidRPr="008462DC">
        <w:rPr>
          <w:rFonts w:ascii="Comic Sans MS" w:hAnsi="Comic Sans MS"/>
        </w:rPr>
        <w:t xml:space="preserve"> </w:t>
      </w:r>
      <w:r w:rsidR="0089422B">
        <w:rPr>
          <w:rFonts w:ascii="Comic Sans MS" w:hAnsi="Comic Sans MS"/>
        </w:rPr>
        <w:t xml:space="preserve">Can we calculate </w:t>
      </w:r>
      <w:r w:rsidRPr="008462DC">
        <w:rPr>
          <w:rFonts w:ascii="Comic Sans MS" w:hAnsi="Comic Sans MS"/>
        </w:rPr>
        <w:t>the mean and standard deviation of the sampling distribution?</w:t>
      </w:r>
      <w:r w:rsidR="0089422B">
        <w:rPr>
          <w:rFonts w:ascii="Comic Sans MS" w:hAnsi="Comic Sans MS"/>
        </w:rPr>
        <w:t xml:space="preserve">  If </w:t>
      </w:r>
      <w:r w:rsidR="00281451">
        <w:rPr>
          <w:rFonts w:ascii="Comic Sans MS" w:hAnsi="Comic Sans MS"/>
        </w:rPr>
        <w:t>so,</w:t>
      </w:r>
      <w:r w:rsidR="0089422B">
        <w:rPr>
          <w:rFonts w:ascii="Comic Sans MS" w:hAnsi="Comic Sans MS"/>
        </w:rPr>
        <w:t xml:space="preserve"> calculate each one</w:t>
      </w:r>
      <w:r w:rsidR="00A50270">
        <w:rPr>
          <w:rFonts w:ascii="Comic Sans MS" w:hAnsi="Comic Sans MS"/>
        </w:rPr>
        <w:t xml:space="preserve"> (Show Conditions)</w:t>
      </w:r>
      <w:r w:rsidR="0089422B">
        <w:rPr>
          <w:rFonts w:ascii="Comic Sans MS" w:hAnsi="Comic Sans MS"/>
        </w:rPr>
        <w:t>.</w:t>
      </w:r>
      <w:r w:rsidR="00281451">
        <w:rPr>
          <w:rFonts w:ascii="Comic Sans MS" w:hAnsi="Comic Sans MS"/>
        </w:rPr>
        <w:t xml:space="preserve"> (5 pts)</w:t>
      </w:r>
    </w:p>
    <w:p w14:paraId="4C03FFA1" w14:textId="078BA55C" w:rsidR="00281451" w:rsidRDefault="00281451" w:rsidP="00281451">
      <w:pPr>
        <w:pStyle w:val="ListParagraph"/>
        <w:ind w:left="1080"/>
        <w:rPr>
          <w:rFonts w:ascii="Comic Sans MS" w:hAnsi="Comic Sans MS"/>
        </w:rPr>
      </w:pPr>
    </w:p>
    <w:p w14:paraId="13537458" w14:textId="03A3171C" w:rsidR="00281451" w:rsidRDefault="00281451" w:rsidP="00281451">
      <w:pPr>
        <w:pStyle w:val="ListParagraph"/>
        <w:ind w:left="1080"/>
        <w:rPr>
          <w:rFonts w:ascii="Comic Sans MS" w:hAnsi="Comic Sans MS"/>
        </w:rPr>
      </w:pPr>
    </w:p>
    <w:p w14:paraId="22BA370F" w14:textId="5CDF0287" w:rsidR="00281451" w:rsidRDefault="00281451" w:rsidP="00281451">
      <w:pPr>
        <w:pStyle w:val="ListParagraph"/>
        <w:ind w:left="1080"/>
        <w:rPr>
          <w:rFonts w:ascii="Comic Sans MS" w:hAnsi="Comic Sans MS"/>
        </w:rPr>
      </w:pPr>
    </w:p>
    <w:p w14:paraId="7270EB34" w14:textId="70FC14E3" w:rsidR="00281451" w:rsidRDefault="00281451" w:rsidP="00281451">
      <w:pPr>
        <w:pStyle w:val="ListParagraph"/>
        <w:ind w:left="1080"/>
        <w:rPr>
          <w:rFonts w:ascii="Comic Sans MS" w:hAnsi="Comic Sans MS"/>
        </w:rPr>
      </w:pPr>
    </w:p>
    <w:p w14:paraId="11BA30FE" w14:textId="4D35B5CC" w:rsidR="00281451" w:rsidRDefault="00281451" w:rsidP="00281451">
      <w:pPr>
        <w:pStyle w:val="ListParagraph"/>
        <w:ind w:left="1080"/>
        <w:rPr>
          <w:rFonts w:ascii="Comic Sans MS" w:hAnsi="Comic Sans MS"/>
        </w:rPr>
      </w:pPr>
    </w:p>
    <w:p w14:paraId="208C3CD6" w14:textId="77777777" w:rsidR="00281451" w:rsidRDefault="00281451" w:rsidP="00281451">
      <w:pPr>
        <w:pStyle w:val="ListParagraph"/>
        <w:ind w:left="1080"/>
        <w:rPr>
          <w:rFonts w:ascii="Comic Sans MS" w:hAnsi="Comic Sans MS"/>
        </w:rPr>
      </w:pPr>
    </w:p>
    <w:p w14:paraId="386B048F" w14:textId="75ED204F" w:rsidR="00281451" w:rsidRDefault="00281451" w:rsidP="00281451">
      <w:pPr>
        <w:pStyle w:val="ListParagraph"/>
        <w:ind w:left="1080"/>
        <w:rPr>
          <w:rFonts w:ascii="Comic Sans MS" w:hAnsi="Comic Sans MS"/>
        </w:rPr>
      </w:pPr>
    </w:p>
    <w:p w14:paraId="24FD6E23" w14:textId="2976FCDF" w:rsidR="00281451" w:rsidRDefault="00281451" w:rsidP="00281451">
      <w:pPr>
        <w:pStyle w:val="ListParagraph"/>
        <w:ind w:left="1080"/>
        <w:rPr>
          <w:rFonts w:ascii="Comic Sans MS" w:hAnsi="Comic Sans MS"/>
        </w:rPr>
      </w:pPr>
    </w:p>
    <w:p w14:paraId="54CFCDC7" w14:textId="77777777" w:rsidR="00281451" w:rsidRDefault="00281451" w:rsidP="00281451">
      <w:pPr>
        <w:pStyle w:val="ListParagraph"/>
        <w:ind w:left="1080"/>
        <w:rPr>
          <w:rFonts w:ascii="Comic Sans MS" w:hAnsi="Comic Sans MS"/>
        </w:rPr>
      </w:pPr>
    </w:p>
    <w:p w14:paraId="3F003F5D" w14:textId="72D55D13" w:rsidR="00281451" w:rsidRPr="008462DC" w:rsidRDefault="00281451" w:rsidP="00281451">
      <w:pPr>
        <w:pStyle w:val="ListParagraph"/>
        <w:numPr>
          <w:ilvl w:val="0"/>
          <w:numId w:val="9"/>
        </w:numPr>
        <w:autoSpaceDE w:val="0"/>
        <w:autoSpaceDN w:val="0"/>
        <w:adjustRightInd w:val="0"/>
        <w:spacing w:after="0" w:line="240" w:lineRule="auto"/>
        <w:rPr>
          <w:rFonts w:ascii="Comic Sans MS" w:hAnsi="Comic Sans MS" w:cs="CMR10"/>
        </w:rPr>
      </w:pPr>
      <w:r w:rsidRPr="008462DC">
        <w:rPr>
          <w:rFonts w:ascii="Comic Sans MS" w:hAnsi="Comic Sans MS" w:cs="CMR10"/>
        </w:rPr>
        <w:t xml:space="preserve">If </w:t>
      </w:r>
      <w:r>
        <w:rPr>
          <w:rFonts w:ascii="Comic Sans MS" w:hAnsi="Comic Sans MS" w:cs="CMR10"/>
        </w:rPr>
        <w:t xml:space="preserve">we created a confidence interval and </w:t>
      </w:r>
      <w:r w:rsidRPr="008462DC">
        <w:rPr>
          <w:rFonts w:ascii="Comic Sans MS" w:hAnsi="Comic Sans MS" w:cs="CMR10"/>
        </w:rPr>
        <w:t xml:space="preserve">wanted to become more confident in our response </w:t>
      </w:r>
      <w:r w:rsidRPr="00CE13E4">
        <w:rPr>
          <w:rFonts w:ascii="Comic Sans MS" w:hAnsi="Comic Sans MS" w:cs="CMR10"/>
          <w:u w:val="single"/>
        </w:rPr>
        <w:t>without</w:t>
      </w:r>
      <w:r w:rsidRPr="008462DC">
        <w:rPr>
          <w:rFonts w:ascii="Comic Sans MS" w:hAnsi="Comic Sans MS" w:cs="CMR10"/>
        </w:rPr>
        <w:t xml:space="preserve"> changing </w:t>
      </w:r>
      <w:r>
        <w:rPr>
          <w:rFonts w:ascii="Comic Sans MS" w:hAnsi="Comic Sans MS" w:cs="CMR10"/>
        </w:rPr>
        <w:t xml:space="preserve">the width of your interval what would have to change?  </w:t>
      </w:r>
      <w:r w:rsidRPr="008462DC">
        <w:rPr>
          <w:rFonts w:ascii="Comic Sans MS" w:hAnsi="Comic Sans MS" w:cs="CMR10"/>
        </w:rPr>
        <w:t xml:space="preserve">(Explain in basic </w:t>
      </w:r>
      <w:proofErr w:type="gramStart"/>
      <w:r w:rsidRPr="008462DC">
        <w:rPr>
          <w:rFonts w:ascii="Comic Sans MS" w:hAnsi="Comic Sans MS" w:cs="CMR10"/>
        </w:rPr>
        <w:t>terms)</w:t>
      </w:r>
      <w:r>
        <w:rPr>
          <w:rFonts w:ascii="Comic Sans MS" w:hAnsi="Comic Sans MS" w:cs="CMR10"/>
        </w:rPr>
        <w:t xml:space="preserve">  (</w:t>
      </w:r>
      <w:proofErr w:type="gramEnd"/>
      <w:r>
        <w:rPr>
          <w:rFonts w:ascii="Comic Sans MS" w:hAnsi="Comic Sans MS" w:cs="CMR10"/>
        </w:rPr>
        <w:t>2 pts)</w:t>
      </w:r>
    </w:p>
    <w:p w14:paraId="51094100" w14:textId="77777777" w:rsidR="00281451" w:rsidRPr="008462DC" w:rsidRDefault="00281451" w:rsidP="00281451">
      <w:pPr>
        <w:pStyle w:val="ListParagraph"/>
        <w:ind w:left="1080"/>
        <w:rPr>
          <w:rFonts w:ascii="Comic Sans MS" w:hAnsi="Comic Sans MS"/>
        </w:rPr>
      </w:pPr>
    </w:p>
    <w:p w14:paraId="788341DC" w14:textId="77777777" w:rsidR="004C3437" w:rsidRDefault="004C3437" w:rsidP="00413987">
      <w:pPr>
        <w:rPr>
          <w:rFonts w:ascii="Comic Sans MS" w:hAnsi="Comic Sans MS"/>
        </w:rPr>
      </w:pPr>
    </w:p>
    <w:p w14:paraId="5E8283D0" w14:textId="77777777" w:rsidR="0089422B" w:rsidRDefault="0089422B" w:rsidP="00413987">
      <w:pPr>
        <w:rPr>
          <w:rFonts w:ascii="Comic Sans MS" w:hAnsi="Comic Sans MS"/>
        </w:rPr>
      </w:pPr>
    </w:p>
    <w:p w14:paraId="5007BC2C" w14:textId="77777777" w:rsidR="0089422B" w:rsidRPr="00413987" w:rsidRDefault="0089422B" w:rsidP="00413987">
      <w:pPr>
        <w:rPr>
          <w:rFonts w:ascii="Comic Sans MS" w:hAnsi="Comic Sans MS"/>
        </w:rPr>
      </w:pPr>
    </w:p>
    <w:p w14:paraId="53CAB641" w14:textId="77777777" w:rsidR="004C3437" w:rsidRDefault="004C3437" w:rsidP="004C3437">
      <w:pPr>
        <w:pStyle w:val="ListParagraph"/>
        <w:ind w:left="1080"/>
        <w:rPr>
          <w:rFonts w:ascii="Comic Sans MS" w:hAnsi="Comic Sans MS"/>
        </w:rPr>
      </w:pPr>
    </w:p>
    <w:p w14:paraId="22BEC663" w14:textId="77777777" w:rsidR="004C3437" w:rsidRPr="00BE649D" w:rsidRDefault="004C3437" w:rsidP="00BE649D">
      <w:pPr>
        <w:rPr>
          <w:rFonts w:ascii="Comic Sans MS" w:hAnsi="Comic Sans MS"/>
        </w:rPr>
      </w:pPr>
    </w:p>
    <w:p w14:paraId="693D243D" w14:textId="77777777" w:rsidR="00DE34D6" w:rsidRPr="008462DC" w:rsidRDefault="00DE34D6" w:rsidP="00B517FB">
      <w:pPr>
        <w:rPr>
          <w:rFonts w:ascii="Comic Sans MS" w:hAnsi="Comic Sans MS"/>
        </w:rPr>
      </w:pPr>
    </w:p>
    <w:p w14:paraId="69A434B0" w14:textId="77777777" w:rsidR="00DE34D6" w:rsidRPr="008462DC" w:rsidRDefault="00DE34D6" w:rsidP="00B517FB">
      <w:pPr>
        <w:rPr>
          <w:rFonts w:ascii="Comic Sans MS" w:hAnsi="Comic Sans MS"/>
        </w:rPr>
      </w:pPr>
    </w:p>
    <w:p w14:paraId="5B863FCB" w14:textId="77777777" w:rsidR="00DE34D6" w:rsidRDefault="00DE34D6" w:rsidP="00B517FB">
      <w:pPr>
        <w:rPr>
          <w:rFonts w:ascii="Comic Sans MS" w:hAnsi="Comic Sans MS"/>
        </w:rPr>
      </w:pPr>
    </w:p>
    <w:p w14:paraId="484A3240" w14:textId="77777777" w:rsidR="00CF3B72" w:rsidRDefault="00CF3B72" w:rsidP="00B517FB">
      <w:pPr>
        <w:rPr>
          <w:rFonts w:ascii="Comic Sans MS" w:hAnsi="Comic Sans MS"/>
        </w:rPr>
      </w:pPr>
    </w:p>
    <w:p w14:paraId="546BA0B0" w14:textId="77777777" w:rsidR="00DE34D6" w:rsidRDefault="00DE34D6" w:rsidP="00B517FB">
      <w:pPr>
        <w:rPr>
          <w:rFonts w:ascii="Comic Sans MS" w:hAnsi="Comic Sans MS"/>
          <w:sz w:val="24"/>
          <w:szCs w:val="24"/>
        </w:rPr>
      </w:pPr>
    </w:p>
    <w:p w14:paraId="400051C2" w14:textId="77777777" w:rsidR="00DE34D6" w:rsidRDefault="00DE34D6" w:rsidP="00B517FB">
      <w:pPr>
        <w:rPr>
          <w:rFonts w:ascii="Comic Sans MS" w:hAnsi="Comic Sans MS"/>
          <w:sz w:val="24"/>
          <w:szCs w:val="24"/>
        </w:rPr>
      </w:pPr>
    </w:p>
    <w:p w14:paraId="674D66CD" w14:textId="77777777" w:rsidR="00CF3B72" w:rsidRPr="00413987" w:rsidRDefault="00C5512A" w:rsidP="00B517FB">
      <w:pPr>
        <w:rPr>
          <w:rFonts w:ascii="Comic Sans MS" w:hAnsi="Comic Sans MS"/>
          <w:b/>
          <w:sz w:val="24"/>
          <w:szCs w:val="24"/>
          <w:u w:val="single"/>
        </w:rPr>
      </w:pPr>
      <w:r w:rsidRPr="004C3437">
        <w:rPr>
          <w:rFonts w:ascii="Comic Sans MS" w:hAnsi="Comic Sans MS"/>
          <w:b/>
          <w:sz w:val="24"/>
          <w:szCs w:val="24"/>
          <w:u w:val="single"/>
        </w:rPr>
        <w:lastRenderedPageBreak/>
        <w:t>FORMULAS</w:t>
      </w:r>
      <w:r w:rsidR="00413987">
        <w:rPr>
          <w:rFonts w:ascii="Comic Sans MS" w:hAnsi="Comic Sans MS"/>
          <w:noProof/>
          <w:sz w:val="24"/>
          <w:szCs w:val="24"/>
        </w:rPr>
        <w:drawing>
          <wp:inline distT="0" distB="0" distL="0" distR="0" wp14:anchorId="061AB108" wp14:editId="49062E96">
            <wp:extent cx="5273749" cy="2950744"/>
            <wp:effectExtent l="19050" t="0" r="3101"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274269" cy="2951035"/>
                    </a:xfrm>
                    <a:prstGeom prst="rect">
                      <a:avLst/>
                    </a:prstGeom>
                    <a:noFill/>
                    <a:ln w="9525">
                      <a:noFill/>
                      <a:miter lim="800000"/>
                      <a:headEnd/>
                      <a:tailEnd/>
                    </a:ln>
                  </pic:spPr>
                </pic:pic>
              </a:graphicData>
            </a:graphic>
          </wp:inline>
        </w:drawing>
      </w:r>
    </w:p>
    <w:p w14:paraId="1F6DB2D2" w14:textId="77777777" w:rsidR="00C57226" w:rsidRPr="00062D82" w:rsidRDefault="00062D82" w:rsidP="00B517FB">
      <w:pPr>
        <w:rPr>
          <w:rFonts w:ascii="Comic Sans MS" w:hAnsi="Comic Sans MS"/>
          <w:sz w:val="24"/>
          <w:szCs w:val="24"/>
          <w:u w:val="single"/>
        </w:rPr>
      </w:pPr>
      <w:r w:rsidRPr="00062D82">
        <w:rPr>
          <w:rFonts w:ascii="Comic Sans MS" w:hAnsi="Comic Sans MS"/>
          <w:sz w:val="24"/>
          <w:szCs w:val="24"/>
          <w:u w:val="single"/>
        </w:rPr>
        <w:t>MEANS OF SAMPLING DISTRIBUTIONS</w:t>
      </w:r>
    </w:p>
    <w:p w14:paraId="4E71EECA" w14:textId="77777777" w:rsidR="00C57226" w:rsidRDefault="00BE649D" w:rsidP="00B517F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8240" behindDoc="0" locked="0" layoutInCell="1" allowOverlap="1" wp14:anchorId="0D36108E" wp14:editId="6E25C5D0">
                <wp:simplePos x="0" y="0"/>
                <wp:positionH relativeFrom="column">
                  <wp:posOffset>499745</wp:posOffset>
                </wp:positionH>
                <wp:positionV relativeFrom="paragraph">
                  <wp:posOffset>263525</wp:posOffset>
                </wp:positionV>
                <wp:extent cx="106045" cy="0"/>
                <wp:effectExtent l="13970" t="15875" r="1333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7717A" id="_x0000_t32" coordsize="21600,21600" o:spt="32" o:oned="t" path="m,l21600,21600e" filled="f">
                <v:path arrowok="t" fillok="f" o:connecttype="none"/>
                <o:lock v:ext="edit" shapetype="t"/>
              </v:shapetype>
              <v:shape id="AutoShape 4" o:spid="_x0000_s1026" type="#_x0000_t32" style="position:absolute;margin-left:39.35pt;margin-top:20.75pt;width: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1WT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" strokeweight="1.5pt"/>
            </w:pict>
          </mc:Fallback>
        </mc:AlternateContent>
      </w:r>
      <w:r w:rsidR="000877FD">
        <w:rPr>
          <w:rFonts w:ascii="Comic Sans MS" w:hAnsi="Comic Sans MS"/>
          <w:noProof/>
          <w:sz w:val="24"/>
          <w:szCs w:val="24"/>
        </w:rPr>
        <w:drawing>
          <wp:inline distT="0" distB="0" distL="0" distR="0" wp14:anchorId="3A22BF8A" wp14:editId="621AD817">
            <wp:extent cx="1053511" cy="5635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068708" cy="571655"/>
                    </a:xfrm>
                    <a:prstGeom prst="rect">
                      <a:avLst/>
                    </a:prstGeom>
                    <a:noFill/>
                    <a:ln w="9525">
                      <a:noFill/>
                      <a:miter lim="800000"/>
                      <a:headEnd/>
                      <a:tailEnd/>
                    </a:ln>
                  </pic:spPr>
                </pic:pic>
              </a:graphicData>
            </a:graphic>
          </wp:inline>
        </w:drawing>
      </w:r>
    </w:p>
    <w:p w14:paraId="03E2A6AF" w14:textId="77777777" w:rsidR="000877FD" w:rsidRDefault="00BE649D" w:rsidP="00B517F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AE0C4B8" wp14:editId="5BE7A2EE">
                <wp:simplePos x="0" y="0"/>
                <wp:positionH relativeFrom="column">
                  <wp:posOffset>447675</wp:posOffset>
                </wp:positionH>
                <wp:positionV relativeFrom="paragraph">
                  <wp:posOffset>231140</wp:posOffset>
                </wp:positionV>
                <wp:extent cx="106045" cy="0"/>
                <wp:effectExtent l="9525" t="10795" r="17780" b="177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A59EA" id="AutoShape 5" o:spid="_x0000_s1026" type="#_x0000_t32" style="position:absolute;margin-left:35.25pt;margin-top:18.2pt;width: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Pm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" strokeweight="1.5pt"/>
            </w:pict>
          </mc:Fallback>
        </mc:AlternateContent>
      </w:r>
      <w:r w:rsidR="000877FD">
        <w:rPr>
          <w:rFonts w:ascii="Comic Sans MS" w:hAnsi="Comic Sans MS"/>
          <w:noProof/>
          <w:sz w:val="24"/>
          <w:szCs w:val="24"/>
        </w:rPr>
        <w:drawing>
          <wp:inline distT="0" distB="0" distL="0" distR="0" wp14:anchorId="6062675D" wp14:editId="3A2451FF">
            <wp:extent cx="928012" cy="4890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27978" cy="489080"/>
                    </a:xfrm>
                    <a:prstGeom prst="rect">
                      <a:avLst/>
                    </a:prstGeom>
                    <a:noFill/>
                    <a:ln w="9525">
                      <a:noFill/>
                      <a:miter lim="800000"/>
                      <a:headEnd/>
                      <a:tailEnd/>
                    </a:ln>
                  </pic:spPr>
                </pic:pic>
              </a:graphicData>
            </a:graphic>
          </wp:inline>
        </w:drawing>
      </w:r>
    </w:p>
    <w:p w14:paraId="29213F3F" w14:textId="77777777" w:rsidR="00C5512A" w:rsidRDefault="00413987" w:rsidP="00B517FB">
      <w:pPr>
        <w:rPr>
          <w:rFonts w:ascii="Comic Sans MS" w:hAnsi="Comic Sans MS"/>
          <w:sz w:val="24"/>
          <w:szCs w:val="24"/>
        </w:rPr>
      </w:pPr>
      <w:r>
        <w:rPr>
          <w:rFonts w:ascii="Comic Sans MS" w:hAnsi="Comic Sans MS"/>
          <w:noProof/>
          <w:sz w:val="24"/>
          <w:szCs w:val="24"/>
        </w:rPr>
        <w:drawing>
          <wp:inline distT="0" distB="0" distL="0" distR="0" wp14:anchorId="1E6A7D1A" wp14:editId="764E23A3">
            <wp:extent cx="6670373" cy="1254642"/>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679473" cy="1256354"/>
                    </a:xfrm>
                    <a:prstGeom prst="rect">
                      <a:avLst/>
                    </a:prstGeom>
                    <a:noFill/>
                    <a:ln w="9525">
                      <a:noFill/>
                      <a:miter lim="800000"/>
                      <a:headEnd/>
                      <a:tailEnd/>
                    </a:ln>
                  </pic:spPr>
                </pic:pic>
              </a:graphicData>
            </a:graphic>
          </wp:inline>
        </w:drawing>
      </w:r>
    </w:p>
    <w:p w14:paraId="7B842C26" w14:textId="77777777" w:rsidR="00921F03" w:rsidRDefault="00921F03" w:rsidP="00B517FB">
      <w:pPr>
        <w:rPr>
          <w:rFonts w:ascii="Comic Sans MS" w:hAnsi="Comic Sans MS"/>
          <w:sz w:val="24"/>
          <w:szCs w:val="24"/>
        </w:rPr>
      </w:pPr>
    </w:p>
    <w:p w14:paraId="189EACF6" w14:textId="77777777" w:rsidR="00921F03" w:rsidRDefault="00921F03" w:rsidP="00B517FB">
      <w:pPr>
        <w:rPr>
          <w:rFonts w:ascii="Comic Sans MS" w:hAnsi="Comic Sans MS"/>
          <w:sz w:val="24"/>
          <w:szCs w:val="24"/>
        </w:rPr>
      </w:pPr>
    </w:p>
    <w:p w14:paraId="1A5E1649" w14:textId="77777777" w:rsidR="00921F03" w:rsidRDefault="00921F03" w:rsidP="00B517FB">
      <w:pPr>
        <w:rPr>
          <w:rFonts w:ascii="Comic Sans MS" w:hAnsi="Comic Sans MS"/>
          <w:sz w:val="24"/>
          <w:szCs w:val="24"/>
        </w:rPr>
      </w:pPr>
    </w:p>
    <w:p w14:paraId="2689BBD9" w14:textId="77777777" w:rsidR="00921F03" w:rsidRDefault="00921F03" w:rsidP="00B517FB">
      <w:pPr>
        <w:rPr>
          <w:rFonts w:ascii="Comic Sans MS" w:hAnsi="Comic Sans MS"/>
          <w:sz w:val="24"/>
          <w:szCs w:val="24"/>
        </w:rPr>
      </w:pPr>
    </w:p>
    <w:p w14:paraId="03BECAC3" w14:textId="5ABCA8A0" w:rsidR="00921F03" w:rsidRPr="00B517FB" w:rsidRDefault="00921F03" w:rsidP="00B517FB">
      <w:pPr>
        <w:rPr>
          <w:rFonts w:ascii="Comic Sans MS" w:hAnsi="Comic Sans MS"/>
          <w:sz w:val="24"/>
          <w:szCs w:val="24"/>
        </w:rPr>
      </w:pPr>
    </w:p>
    <w:sectPr w:rsidR="00921F03" w:rsidRPr="00B517FB" w:rsidSect="00C2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3AA"/>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0754"/>
    <w:multiLevelType w:val="hybridMultilevel"/>
    <w:tmpl w:val="89924722"/>
    <w:lvl w:ilvl="0" w:tplc="4678F3A4">
      <w:start w:val="1"/>
      <w:numFmt w:val="bullet"/>
      <w:lvlText w:val=""/>
      <w:lvlJc w:val="left"/>
      <w:pPr>
        <w:tabs>
          <w:tab w:val="num" w:pos="720"/>
        </w:tabs>
        <w:ind w:left="720" w:hanging="360"/>
      </w:pPr>
      <w:rPr>
        <w:rFonts w:ascii="Wingdings" w:hAnsi="Wingdings" w:hint="default"/>
      </w:rPr>
    </w:lvl>
    <w:lvl w:ilvl="1" w:tplc="6A022DC4" w:tentative="1">
      <w:start w:val="1"/>
      <w:numFmt w:val="bullet"/>
      <w:lvlText w:val=""/>
      <w:lvlJc w:val="left"/>
      <w:pPr>
        <w:tabs>
          <w:tab w:val="num" w:pos="1440"/>
        </w:tabs>
        <w:ind w:left="1440" w:hanging="360"/>
      </w:pPr>
      <w:rPr>
        <w:rFonts w:ascii="Wingdings" w:hAnsi="Wingdings" w:hint="default"/>
      </w:rPr>
    </w:lvl>
    <w:lvl w:ilvl="2" w:tplc="3DD0DFB8" w:tentative="1">
      <w:start w:val="1"/>
      <w:numFmt w:val="bullet"/>
      <w:lvlText w:val=""/>
      <w:lvlJc w:val="left"/>
      <w:pPr>
        <w:tabs>
          <w:tab w:val="num" w:pos="2160"/>
        </w:tabs>
        <w:ind w:left="2160" w:hanging="360"/>
      </w:pPr>
      <w:rPr>
        <w:rFonts w:ascii="Wingdings" w:hAnsi="Wingdings" w:hint="default"/>
      </w:rPr>
    </w:lvl>
    <w:lvl w:ilvl="3" w:tplc="350EBD3E" w:tentative="1">
      <w:start w:val="1"/>
      <w:numFmt w:val="bullet"/>
      <w:lvlText w:val=""/>
      <w:lvlJc w:val="left"/>
      <w:pPr>
        <w:tabs>
          <w:tab w:val="num" w:pos="2880"/>
        </w:tabs>
        <w:ind w:left="2880" w:hanging="360"/>
      </w:pPr>
      <w:rPr>
        <w:rFonts w:ascii="Wingdings" w:hAnsi="Wingdings" w:hint="default"/>
      </w:rPr>
    </w:lvl>
    <w:lvl w:ilvl="4" w:tplc="71380288" w:tentative="1">
      <w:start w:val="1"/>
      <w:numFmt w:val="bullet"/>
      <w:lvlText w:val=""/>
      <w:lvlJc w:val="left"/>
      <w:pPr>
        <w:tabs>
          <w:tab w:val="num" w:pos="3600"/>
        </w:tabs>
        <w:ind w:left="3600" w:hanging="360"/>
      </w:pPr>
      <w:rPr>
        <w:rFonts w:ascii="Wingdings" w:hAnsi="Wingdings" w:hint="default"/>
      </w:rPr>
    </w:lvl>
    <w:lvl w:ilvl="5" w:tplc="5E60F436" w:tentative="1">
      <w:start w:val="1"/>
      <w:numFmt w:val="bullet"/>
      <w:lvlText w:val=""/>
      <w:lvlJc w:val="left"/>
      <w:pPr>
        <w:tabs>
          <w:tab w:val="num" w:pos="4320"/>
        </w:tabs>
        <w:ind w:left="4320" w:hanging="360"/>
      </w:pPr>
      <w:rPr>
        <w:rFonts w:ascii="Wingdings" w:hAnsi="Wingdings" w:hint="default"/>
      </w:rPr>
    </w:lvl>
    <w:lvl w:ilvl="6" w:tplc="44443718" w:tentative="1">
      <w:start w:val="1"/>
      <w:numFmt w:val="bullet"/>
      <w:lvlText w:val=""/>
      <w:lvlJc w:val="left"/>
      <w:pPr>
        <w:tabs>
          <w:tab w:val="num" w:pos="5040"/>
        </w:tabs>
        <w:ind w:left="5040" w:hanging="360"/>
      </w:pPr>
      <w:rPr>
        <w:rFonts w:ascii="Wingdings" w:hAnsi="Wingdings" w:hint="default"/>
      </w:rPr>
    </w:lvl>
    <w:lvl w:ilvl="7" w:tplc="F3D26F48" w:tentative="1">
      <w:start w:val="1"/>
      <w:numFmt w:val="bullet"/>
      <w:lvlText w:val=""/>
      <w:lvlJc w:val="left"/>
      <w:pPr>
        <w:tabs>
          <w:tab w:val="num" w:pos="5760"/>
        </w:tabs>
        <w:ind w:left="5760" w:hanging="360"/>
      </w:pPr>
      <w:rPr>
        <w:rFonts w:ascii="Wingdings" w:hAnsi="Wingdings" w:hint="default"/>
      </w:rPr>
    </w:lvl>
    <w:lvl w:ilvl="8" w:tplc="B69AAD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32DF7"/>
    <w:multiLevelType w:val="hybridMultilevel"/>
    <w:tmpl w:val="80662AFE"/>
    <w:lvl w:ilvl="0" w:tplc="039E088E">
      <w:start w:val="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B139D0"/>
    <w:multiLevelType w:val="hybridMultilevel"/>
    <w:tmpl w:val="37E22B2C"/>
    <w:lvl w:ilvl="0" w:tplc="A3021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825244"/>
    <w:multiLevelType w:val="hybridMultilevel"/>
    <w:tmpl w:val="15247024"/>
    <w:lvl w:ilvl="0" w:tplc="0409000F">
      <w:start w:val="1"/>
      <w:numFmt w:val="decimal"/>
      <w:lvlText w:val="%1."/>
      <w:lvlJc w:val="left"/>
      <w:pPr>
        <w:tabs>
          <w:tab w:val="num" w:pos="720"/>
        </w:tabs>
        <w:ind w:left="720" w:hanging="360"/>
      </w:pPr>
      <w:rPr>
        <w:rFonts w:hint="default"/>
      </w:rPr>
    </w:lvl>
    <w:lvl w:ilvl="1" w:tplc="9392AF3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17562D"/>
    <w:multiLevelType w:val="hybridMultilevel"/>
    <w:tmpl w:val="4280B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04BF3"/>
    <w:multiLevelType w:val="hybridMultilevel"/>
    <w:tmpl w:val="F198E256"/>
    <w:lvl w:ilvl="0" w:tplc="2344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F25F98"/>
    <w:multiLevelType w:val="hybridMultilevel"/>
    <w:tmpl w:val="781A05A6"/>
    <w:lvl w:ilvl="0" w:tplc="F08CC4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C308E9"/>
    <w:multiLevelType w:val="hybridMultilevel"/>
    <w:tmpl w:val="60C28BBA"/>
    <w:lvl w:ilvl="0" w:tplc="CE261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C247D"/>
    <w:multiLevelType w:val="hybridMultilevel"/>
    <w:tmpl w:val="D4E27C0C"/>
    <w:lvl w:ilvl="0" w:tplc="1E723EB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305AA9"/>
    <w:multiLevelType w:val="hybridMultilevel"/>
    <w:tmpl w:val="E59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0"/>
  </w:num>
  <w:num w:numId="5">
    <w:abstractNumId w:val="6"/>
  </w:num>
  <w:num w:numId="6">
    <w:abstractNumId w:val="7"/>
  </w:num>
  <w:num w:numId="7">
    <w:abstractNumId w:val="5"/>
  </w:num>
  <w:num w:numId="8">
    <w:abstractNumId w:val="9"/>
  </w:num>
  <w:num w:numId="9">
    <w:abstractNumId w:val="8"/>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FB"/>
    <w:rsid w:val="00062D82"/>
    <w:rsid w:val="000877FD"/>
    <w:rsid w:val="000C7427"/>
    <w:rsid w:val="000D630D"/>
    <w:rsid w:val="001013C7"/>
    <w:rsid w:val="001864CE"/>
    <w:rsid w:val="00281451"/>
    <w:rsid w:val="00387459"/>
    <w:rsid w:val="00413987"/>
    <w:rsid w:val="00491629"/>
    <w:rsid w:val="004B18D5"/>
    <w:rsid w:val="004C3437"/>
    <w:rsid w:val="00724878"/>
    <w:rsid w:val="007D2CF6"/>
    <w:rsid w:val="008462DC"/>
    <w:rsid w:val="0089422B"/>
    <w:rsid w:val="00921F03"/>
    <w:rsid w:val="009A1BDC"/>
    <w:rsid w:val="009A3F53"/>
    <w:rsid w:val="00A477EC"/>
    <w:rsid w:val="00A50270"/>
    <w:rsid w:val="00A7582C"/>
    <w:rsid w:val="00AD5D12"/>
    <w:rsid w:val="00B517FB"/>
    <w:rsid w:val="00BB0925"/>
    <w:rsid w:val="00BE649D"/>
    <w:rsid w:val="00C26E6F"/>
    <w:rsid w:val="00C5512A"/>
    <w:rsid w:val="00C57226"/>
    <w:rsid w:val="00CE13E4"/>
    <w:rsid w:val="00CF3B72"/>
    <w:rsid w:val="00DC36A7"/>
    <w:rsid w:val="00DE34D6"/>
    <w:rsid w:val="00E15AFD"/>
    <w:rsid w:val="00E16098"/>
    <w:rsid w:val="00E91E98"/>
    <w:rsid w:val="00FB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686C"/>
  <w15:docId w15:val="{6E965A42-C2C7-4930-9BB2-0C311F0F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FB"/>
    <w:pPr>
      <w:ind w:left="720"/>
      <w:contextualSpacing/>
    </w:pPr>
  </w:style>
  <w:style w:type="paragraph" w:styleId="BalloonText">
    <w:name w:val="Balloon Text"/>
    <w:basedOn w:val="Normal"/>
    <w:link w:val="BalloonTextChar"/>
    <w:uiPriority w:val="99"/>
    <w:semiHidden/>
    <w:unhideWhenUsed/>
    <w:rsid w:val="00B5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FB"/>
    <w:rPr>
      <w:rFonts w:ascii="Tahoma" w:hAnsi="Tahoma" w:cs="Tahoma"/>
      <w:sz w:val="16"/>
      <w:szCs w:val="16"/>
    </w:rPr>
  </w:style>
  <w:style w:type="paragraph" w:styleId="BodyText">
    <w:name w:val="Body Text"/>
    <w:basedOn w:val="Normal"/>
    <w:link w:val="BodyTextChar"/>
    <w:semiHidden/>
    <w:rsid w:val="00BB0925"/>
    <w:pPr>
      <w:spacing w:after="0" w:line="240" w:lineRule="auto"/>
    </w:pPr>
    <w:rPr>
      <w:rFonts w:ascii="Comic Sans MS" w:eastAsia="Times New Roman" w:hAnsi="Comic Sans MS" w:cs="Courier New"/>
      <w:szCs w:val="20"/>
    </w:rPr>
  </w:style>
  <w:style w:type="character" w:customStyle="1" w:styleId="BodyTextChar">
    <w:name w:val="Body Text Char"/>
    <w:basedOn w:val="DefaultParagraphFont"/>
    <w:link w:val="BodyText"/>
    <w:semiHidden/>
    <w:rsid w:val="00BB0925"/>
    <w:rPr>
      <w:rFonts w:ascii="Comic Sans MS" w:eastAsia="Times New Roman" w:hAnsi="Comic Sans MS"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430219">
      <w:bodyDiv w:val="1"/>
      <w:marLeft w:val="0"/>
      <w:marRight w:val="0"/>
      <w:marTop w:val="0"/>
      <w:marBottom w:val="0"/>
      <w:divBdr>
        <w:top w:val="none" w:sz="0" w:space="0" w:color="auto"/>
        <w:left w:val="none" w:sz="0" w:space="0" w:color="auto"/>
        <w:bottom w:val="none" w:sz="0" w:space="0" w:color="auto"/>
        <w:right w:val="none" w:sz="0" w:space="0" w:color="auto"/>
      </w:divBdr>
      <w:divsChild>
        <w:div w:id="2036692175">
          <w:marLeft w:val="547"/>
          <w:marRight w:val="0"/>
          <w:marTop w:val="154"/>
          <w:marBottom w:val="0"/>
          <w:divBdr>
            <w:top w:val="none" w:sz="0" w:space="0" w:color="auto"/>
            <w:left w:val="none" w:sz="0" w:space="0" w:color="auto"/>
            <w:bottom w:val="none" w:sz="0" w:space="0" w:color="auto"/>
            <w:right w:val="none" w:sz="0" w:space="0" w:color="auto"/>
          </w:divBdr>
        </w:div>
        <w:div w:id="15108299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Calise, Anthony J.</cp:lastModifiedBy>
  <cp:revision>3</cp:revision>
  <cp:lastPrinted>2010-07-21T19:30:00Z</cp:lastPrinted>
  <dcterms:created xsi:type="dcterms:W3CDTF">2020-10-31T12:01:00Z</dcterms:created>
  <dcterms:modified xsi:type="dcterms:W3CDTF">2020-10-31T13:56:00Z</dcterms:modified>
</cp:coreProperties>
</file>